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вышел наружу, громко крича, но не от страха, 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Эпсилона был невероятно большим! Там было ещё много всего, чего Му Гень не успел изучить, однако, прежде чем получить разрешение у Эпсилона, маленький мальчик лишь с благоговением оглянулся вокруг, после чего, наконец-то, с неохотой выполз из живота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наружу, то увидел, как несколько роботов в серьёзной обстановке сидели и обсуждали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Му Гень, которого в детстве не учили, что когда взрослые говорят, то дети стоят в сторонке, с детства работал с роботами, потому взял на себя инициативу сесть между своим отцом и Альфой. Подняв свои глаза, он начал прислушиваться к тому, о чем они все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человеческих семей существует очень чёткая иерархия. Так что когда мы станем семьёй, то... Я буду старшим, — с мерцающим тёмным экраном объявил всем Альфа. Он ссылался на лежащую в его руках детскую книжку, которую Му Гень считал своим сокровищем. Пока мальчик вылезал из живота Эпсилона, он снова обратился к описанию членов семьи, что взял из этого словаря.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703 года... — тихо указал на свой собственный возраст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второй, — быстро продолжил за ним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703 года... — решив, что его не расслышали, А решил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третьим, — на этот раз это сказал Эпсилон. Несмотря на то, что он был огромным, у него была скоростная реакция. В конце концов, он был роботом-охранником, быстро использующим своё тело, чтобы прикрывать Бету от атак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703...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 и я будем четвёртым и пятым, — Эта быстро занял позиции для себя и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шестым, — Альфа повернул свой экран в сторону А и отдал ему позицию, — Согласно этой детской энциклопедии, среда, в которой ребёнок растёт один, не способствует физическому и умственному развитию. Поэтому нам нужно выбрать кого-нибудь, кто будет выступать в роли брата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все экраны повернулись в сторону Сигмы, который пытался подняться, ухватившись за бедро Эпсилона, чтобы вернуть обратно свои ягодицы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Сигма, с этого момента, ты будешь младшим братом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Сигмы появился вопросительный знак, и прежде, чем он успел возразить, Альфа уже отдавал распоряжения для приготовления ужина. Немедленно сняв его со своего тела, Эпсилон и другие роботы немедленно пошли готовить для Му Геня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Сигма, который сейчас был без своих ног и ягодиц, остался рядом со счастливым Му Генем.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Сигма? Отныне теперь я буду твоим старшим братом! — со сверкающим взглядом Му Гень нежно обнял Сигму.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"старший брат"? — тупо спросил Сигма. Как робот, которого забрали сразу после включения, ему не хватало некоторых фундаментальных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Ну, это тот, что заступается за младшего, если того обижают, — после долгих размышлений об этом, маленький Му Гень, наконец, вспомнил нужное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сбить Эпсилона. Я хочу вернуть себе свои ноги и ягодицы, — склонив голову набок, заговорил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Му Геня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 голова дяди Эпсилона такие большие... Он т-точно н-не сможет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назвал себя старшим братом. Таким образом, если он откажется, то потеряет свой авторитет, а это совсем не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мальчика быстро повернулась, и Му Гень попытался отговорить Сигму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дядя Эпсилон является частью нашей семьи, а семья не должна ссориться. Если ты будешь ругаться со старшими, то будешь плохим мальчиком, поэтому... Поэтому... — Му Гень сглотнул и поднял палец перед собой. Он начал осторожно предлагать придуманный им альтернативный вариант, — В будущем этот старший брат переделает тебе пару ног и ягодицы,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Голова Сигмы вновь наклонилась вбок, однако он всё же согласился, — Хорошо, тогда Сигма хочет самые длинные ноги и самые большие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сделаю тебе самые длинные ноги и самые большие ягодицы!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два брата закрепили своё первое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Крайне... Ужасное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 в будущем пожалеете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Рождается гармоничная семья~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надолго останемся в раннем детстве. “Поездка в город” -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 по теме, мой отец жаловался, что я постоянно сижу за компьютером и больше не со всеми, поэтому после написания этой главы я была очень осторожна и сидела посреди семейного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буду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празднования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http://bllate.org/book/18621/1819881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