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какова же истинная цель Вэнь Хунбо?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Линь Сыцзинь поняла, что она сама не желает использовать её имя ради пиара, и поэтому изменила своё отношение, решив поддержать её, а Вэнь Хунбо лишь выступил исполнителем, делающим любезность?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же он считает, что у неё действительно есть талант к филигранному подражанию игре Линь Сыцзинь, что позволит привлечь внимание к шоу Абсолютное актерское мастерство и повысить его собственную популярность?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может, он мелочен, затаил на неё обиду и хочет отомстить? Но как эта месть может быть связана с её исполнением Песни золотых нитей?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Шэнь Аньчжи забегали. Песнь золотых нитей она, безусловно, будет готовить как обычно, но есть ли какой-то другой способ разузнать о планах Вэнь Хунбо?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постаралась сохранить невозмутимое выражение лица, когда дала ему согласие, но, сколько бы она ни размышляла в душе, ответа не находила.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понять мысли Линь Сыцзинь будет немного проще, внезапно подумала Шэнь Аньчжи. В конце концов, находясь в теле Сингуан, она может по ночам слышать, как Линь Сыцзинь разговаривает сама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она пыталась найти подходы, невзначай расспрашивала знакомых сотрудников, но Вэнь Хунбо наверняка не стал бы распространяться об этом деле, и, как и ожидалось, её попытки не увенчались успехом.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вечером, полулежа в постели, Шэнь Аньчжи достала записи по Песни золотых нитей. Она хотела вновь ощутить те эмоции, что испытывала тогда, но никак не могла сосредоточиться — в голове крутилась лишь Линь Сыцзинь. Что она подумает? Как посмотрит на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отбросить все лишние мысли, Шэнь Аньчжи закрыла глаза и начала глубоко дышать, а вскоре сама не заметила, как уснула.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 уже в теле Сингуан, она заметила, что Линь Сыцзинь пишет сообщение. Сначала ей стало неловко подглядывать за личной перепиской, но, мельком взглянув на экран, она увидела имя Вэнь Хунбо!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Аньчжи в испуге широко распахнула глаза. Пролистав историю сообщений, она в общих чертах поняла суть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Хунбо полагал, что Линь Сыцзинь каждый раз ставит Шэнь Аньчжи высокие оценки, соответствующие её игре, и позволяет ей пройти дальше лишь для того, чтобы создать перед зрителями образ справедливого и великодушного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Линь Сыцзинь, похоже, думала совсем иначе. Её позиция была проста: игра Шэнь Аньчжи её убедила.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Основываясь на этом заблуждении, Вэнь Хунбо задумал следующее: на словах он попросит Шэнь Аньчжи ещё раз исполнить кульминационную часть Песни золотых нитей, но на самом деле, когда она выйдет на сцену, ей дадут совсем другую роль из другого отрывка.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Шэнь Аньчжи превратится в посмешище, которое самовольно решило сменить роль, чтобы подражать Линь Сыцзинь и пропиариться за её счёт, и оправдаться будет нечем.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Линь Сыцзинь, возможно, сможет избавиться от этой бездарности, которая приклеилась к ней ради славы.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когда это случится, жаждущие зрелищ зрители наверняка начнут освистывать её, и после подобного позора у Шэнь Аньчжи вряд ли хватит наглости продолжать свои попытки пробиться.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она и попробует пойти по пути самоиронии, но для амплуа комика тоже нужен талант, а этот образ совершенно не вяжется с её мягким имиджем.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характер у Линь Сыцзинь всегда был своенравным, Вэнь Хунбо считал, что она в любом случае останется в выигрыше, поэтому решил просто поставить её в известность, чтобы избежать недоразумений.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разузнал из других источников, что Линь Сыцзинь довольно сильно раздражает эта Шэнь Аньчжи, поэтому Вэнь Хунбо решил, что дело проще простого и никаких проблем не возникнет.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Линь Сыцзинь проявит характер и прямо ему откажет.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Успокоившись, Вэнь Хунбо поразмыслил над поведением Линь Сыцзинь и решил, что такой ответ вовсе не удивителен.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Линь Сыцзинь умеет находить подход к людям, те, кто знает её близко, в курсе, что на самом деле она холодна и равнодушна к происходящему. Поэтому её нелюбовь к Шэнь Аньчжи и нежелание вмешиваться в подобные интриги вполне уживаются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Хунбо взглянул на стол и наугад взял первый попавшийся сценарий. Раз уж унижать Шэнь Аньчжи не требуется, неважно, что она будет играть, главное — чтобы не перетягивала на себя всё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http://bllate.org/book/18610/1791863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