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мир. Кинодива и кот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Проливной дождь, казалось, стремился начисто смыть всю серость этого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грозы воздух стал необычайно свежим, но уже перевалило за полночь, и в этой ночной прозрачности не было ничего, кроме пустоты. Днем шумные и вечно забитые машинами улицы сейчас выглядели безлюдными, погрузившись в абсолютную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тормозов, прорезавший ночной воздух, заставил ярко-красный Мазерати замереть посреди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Сыцзинь нахмурилась, вышла из машины и посмотрела на серый комок, замерший рядом с передним левым колесом.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сбила, подумала она с облегчением. Еще бы десятая доля секунды, и она бы его задела.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наклонилась, чтобы рассмотреть находку поближе, и заметила, что комок шевелится. Это был длинношерстный кот, чья шерсть свалялась от грязи и дождевой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Животное выглядело донельзя напуганным, и было неясно, пострадало ли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человека, кот тихонько пискнул, протянул переднюю лапку, но тут же, словно осознав, что его грязный и жалкий вид не должен пачкать эту утонченную и сияющую женщину, поспешно отдернул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Линь Сыцзинь вспомнила фразу из пьесы, прочитанной много лет назад: любовь — это когда хочется прикоснуться, но в последний момент отдергиваешь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улица пустовала, и казалось, что во всем мире остались лишь она и этот кот. Привыкшая к яркому свету софитов, она не была готова к такому одиночеству, но где-то в глубине души почувствовала странную тягу к этому ощущению.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Сыцзинь порылась в багажнике и нашла там небольшую картонную коробку — даже не помнила, откуда она там взялась.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 тех пор как сериал Песнь золотых нитей, где она сыграла главную роль, прогремел на всю страну, в ее жизни почти не осталось простых радостей вроде походов по магазинам с тяжелыми сумками.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словно пытаясь отогнать сентиментальные воспоминания, и бережно опустила кота в коробку. Тот послушно свернулся клубочком, тихонько заурчал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кошки очень терпеливы. Может, он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Сыцзинь припарковалась и достала телефон, чтобы найти ближайшую круглосуточную ветеринарную клинику с хорошими отзывами. Она не хотела поднимать шум и вызывать ассистента — хотелось поскорее закончить с этим делом и поехать домой отдыхать, а может, ей просто хотелось побыть с этим котом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кот лишь изредка подавал тихий, мягкий голос, когда машина останавливалась на красный свет, словно успокаивая ее: не волнуйся, мол.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осмотра она смотрела на кота, и сердце ее почему-то тревожно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открыла ленту новостей: Новая восходящая звезда Шэнь Аньчжи в кадре из фильма Цветение синего снега: аура не уступает Линь Сыцзинь.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эта Шэнь Аньчжи? Она уже который раз видит, как эта женщина пытается пропиариться за ее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Сыцзинь с трудом подавила желание фыркнуть. Многие пытались использовать ее имя, но такая наглость, как у Шэнь Аньчжи, встречалась нечасто. А стоило оставить ее без внимания, как та становилась только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пролистала ленту дальше, но, нажав на эту новость, увидела в блоке рекомендаций заголовки вроде: Шэнь Аньчжи в уличном стиле, фанаты в восторге: она напоминает молодую Линь Сыцзинь.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нарастало, но в клинике приходилось держать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осмотр закончился, врач снял перчатки и маску. Увидев напряженное лицо актрисы, он решил, что она переживает за питомца, и успокаивающе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 котом все в порядке. Он был неподвижен, скорее всего, просто от голода и сильного испуга...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молодая медсестра рядом узнала Линь Сыцзинь и едва не вскрикнула: — Линь... — но тут же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Сыцзинь машинально поправила маску, проигнорировала девушку, расплатилась картой и спросила на ресепшене, есть ли у них услуги груминга.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сотрудники обработали кота от паразитов, искупали и высушили его, они отступили на шаг, чтобы оценить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начал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не поняла Линь Сыцзинь.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двухцветная кремовая рэгдолл. Судя по окрасу и отметинам, это уровень чемпионата.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кого-то с положением Линь Сыцзинь иметь породистого кота было неудивительно. Но этот кот был таким грязным, что его легко можно было принять за обычного бродягу. Какое невероятное совпадение — найти на улице живое состояние! Видимо, ей и правда сопутствовала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и мордочка кота были нежно-персиковыми, словно слегка подрумяненный хлеб. Линь Сыцзинь не разбиралась в выставочных классах, она знала лишь одно: это самое красивое создание, которое она видела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казалось, понимал, что стал чистым. Его прежнее желание отстраниться сменилось лаской — он начал тереться о нее и мяукать, словно выпрашивая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не сводил с нее глаз, даже когда ел, будто боялся, что она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склонила голову, заглянула в его глаза и утонула в этой бездонной, чистой и нежной синеве. В тот же миг она поняла, что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Сыцзинь приняла решение: она забирает его. Имя ему будет Старлайт — Звездный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поблагодарила персонал, выбрала самую роскошную розовую переноску, усадила туда кота вместе с купленным кормом, погрузила все в Мазерати и, сбавив скорость, поехала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http://bllate.org/book/18610/1791853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