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подходи так близко. Если напугаешь человека, ты за это ответишь? — без обиняков крикнула Кун Янь здоровяку.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От-отвечу? — лицо здоровяка неестественно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и Кун Янь синхронно отступили на шаг, ощутив приступ дурноты.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холодный мужской голос. Вэнь Ян заметил, как окружающие подсознательно расступились, пропуская вошедшего, и даже стоявшая перед ним Кун Янь невольно сжала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любопытно, кто же это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незнакомец предстал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очень красивое лицо с тонкими бровями и глазами, отчего он казался мягким, словно весенний ветерок. Вот только губы его были плотно сжаты.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противоречие.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Яну почему-то показалось, что это лицо должно было бы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остановился перед ними. Его взгляд на мгновение задержался на Вэнь Яне, но тут же скользнул дальше — настолько быстро, что Вэнь Ян решил, будто ему просто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человек, которого я велел тебе привести? — спросил он, глядя на Кун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она, — Кун Янь отступила назад и подтолкнула Вэнь Яна вперёд. — Она сказала, что её дом разрушила Гу Аньжань, вот я и подумала, нельзя ли ей остаться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принялись одаривать Вэнь Яна жалостливыми и сочувствующими взглядами, но мужчина не удостоил его вниманием. Он смотрел прямо на Кун Янь, и с его красивых губ слетело всего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развернулся и уже собрался уходить, но внезапно обернулся и, неясно к кому обращаясь,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остаёшься, то будешь работать. Бездельников я здесь не 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смотрел вслед удаляющемуся мужчине, пребывая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системном пространстве Сяо Чжа, выслушав ворчание Вэнь Яна, пренебрежительно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господин Хозяин — такой непробиваемый сухарь! Не способен оценить красоту такого крутого красавчика! А вот Сяо Чжа просто в восторге!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 обнимал только что сделанную фотографию мужчины с видом влюблённого фаната.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это будет твоя комната! — Кун Янь с сияющей улыбкой проводила Вэнь Яна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огляделся по сторонам и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Янь застыла, глядя на него. Вэнь Ян впервые улыбнулся в её присутствии, и его глаза, словно наполненные звёздным светом, сейчас казались полными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располагайся, кажется, кто-то меня звал, я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Кун Янь вспыхнуло, она, путаясь в ногах, выскочила из комнаты и поспешила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тихо усмехнулся Вэнь Ян. — Кто бы мог подумать, что такая милая девушка способна поднять руку на другую невинную и милую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злопамятность — не лучшая черта джентльмена, но ничего не поделаешь. Кто просил тебя говорить, что у меня нет воспитания?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Чжа: Стоит ли говорить, что это истинный джентльмен во всей красе?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 и окно, Вэнь Ян принялся возиться со своим платьем.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же, так увлёкся игрой, что чуть не забыл, что на нём всё ещё надето это проклятое платье!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наш господин джентльмен, кажется, забыл одну вещь: шанс на то, что после всех преград и тупиков внезапно откроется новый путь, составляет всего 0,01%.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разумеется, Вэнь Ян предсказуемо снова застрял в платьице.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 меня есть пара ласковых, да боюсь, нецензурно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его негодования в дверь снова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закончила? Пора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Кун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прежде чем раздался ответ Вэнь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приду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Янь почувствовала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голос вдруг такой напряжённый? С тобой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ответом ей была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http://bllate.org/book/18602/1791339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