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получили приказ. С бесстрастными лицами, по одному с каждой стороны, они двинулись к Гу Шэну, который вжался в кровать, и протянули к нему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трогайте меня, не прикасайтесь ко мне... — едва их пальцы коснулись его, Гу Шэн начал неистово вырываться. Ощущения были невыносимыми: перед глазами вновь всплыли кошмарные картины того, как его насильно увозили.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в себе. Вводите успокоительное, увеличивайте дозу, — бросил Хэйгуй своему помощнику. Из телефонного разговора он уже знал о состоянии юноши и понимал, что малые дозы не подействуют, поэтому сразу распорядился дать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когда Гу Шэн был занят борьбой с двумя мужчинами и перестал следить за ним, Хэйгуй шагнул вперед и точно вогнал иглу в сонную артерию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Хэйгуй встал у кровати, глядя на бушующего юношу, и невольно нахмурился. Все оказалось куда серьезнее, чем он предполагал. Отторжение внешнего мира было слишком сильным, и если тот не пойдет на контакт добровольно, лечение будет крайне затруднительным.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Успокоительное на него не действует. Пусть кто-нибудь из близких попробует его утихомирить.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Гу Сэнь подтолкнул Су Сян. Женщина нервничала, она не была уверена, что сын не отвергнет и её, ведь вчера он был в полубессознательном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иди попробуй, — спокойный, уверенный голос мужчины подействовал успокаивающе.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Сян, охваченное паникой, постепенно пришло в норму. Она смахнула выступившие слезы и направилась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 не решилась прикоснуться к сыну. Она встала рядом, наклонилась, остановившись примерно в десяти сантиметрах от него, и тихо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Шэн-эр, это мама. Это мама. Подними глаза, посмотри на маму. Я рядом, я с тобой, не бойся, мы ничего не боимся.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продолжал сжимать кулаки, а в его темных глазах, устремленных на женщину, застыла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Су Сян обернулась к Гу Сэню, ища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теряет контроль, это хороший знак. Попробуй коснуться его, — Хэйгуй, отступивший за спину Су Сян, подал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Сэнь кивнул, Су Сян медленно протянула руку. Но не успели её пальцы коснуться даже края его одежды, как Гу Шэн снова пришел в ярость и с силой замахнулся кулаком. Су Сян не успела среагировать — удар пришелся прямо по тыльной стороне ладони. Её рука безвольно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Сян-сян!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 широким шагом подошел к ней, подхватил под локоть и с тревогой осмотрел руку. Убедившись, что все в порядке, он перевел взгляд на Гу Шэна, и в его глазах вспыхнул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 дернула его за рукав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могло быть больнее, чем осознание того, что собственный сын не подпускает её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вошел Гу Чжо. Увидев толпу у кровати, он окинул всех бесстрастным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здесь для лечения брата? — его спокойный голос прозвучал как упрек.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понимали, что юноша не терпит чужаков, а тут собралось столько людей — будто проблем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кивнул и увел обоих телохранителей. Увидев Гу Чжо, Су Сян словно обрела надежду и с мольбой в глазах проводила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Чжо-чжо, скорее, успокой его. Пять-пять-пять, эта его поза говорит о крайней нехватке чувства безопасности, — заныл Гугу.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юный возраст, от Гу Чжо веяло не по годам глубоким спокойствием. Он подошел к кровати, и Су Сян инстинктивно отступила, уступая ему место. Хэйгуй, наблюдавший за этим, лишь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 сел на край кровати и, не обращая внимания на сопротивление Гу Шэна, властно заключил его в объятия. Одной рукой он прижал голову брата к своей груди — точно так же, как и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http://bllate.org/book/18601/1791252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