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подходи! — закричала женщина, сорвавшись на визг, словно увидела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обернулся. Спиралевидная бетонная лестница скрывала от него то, что происходило внизу.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Придержи, — Чэнь Ша сунул ему в охапку целую кучу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опомнился и начал распихивать конфеты по карманам. Запихивая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 сих пор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всё это — лишь плод его воображения, поэтому имена не имели значения. Но теперь, когда он осознал, что мир реален, стоило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как в слове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как в слове ракшас.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Чэнь Ша заставило Ци Цяня покоситься на него. Мало того, что люди редко выбирают такое имя, так еще и в качестве примера приводят демона-людоеда. В конце концов, кто такой ракшас? Это же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Чэнь Ша повернул к нему свои бездонные, тяжелые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 Цянь улыбнулся так невинно и чисто, что даже кровь на его лице стала выглядеть мило. — Мне очень нравится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злой дух звучало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уставился на кровавые пятна на лице Ци Цяня, немного подумал, вытянул рукав и помог ему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мешать тебе проучить их, просто хотел, чтобы ты посмотрел хорошее представление, — произнес Чэнь Ша ровным, лишенным эмоций голосом, пока вытирал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Ша и сам не понимал, что происходит — всё это ему нашептала система. Система велела сунуть леденцы Ци Цяню в рот, утверждая, что это поможет контролировать его болезненные вспышки эмоций. Система пообещала, что эти люди скоро понесут наказание, и их смерть наверняка доставит Ци Цяню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Цянь спрятал все конфеты, снизу донесся грохот. Казалось, кто-то крушит столы и стулья. Не в силах сдержать любопытство, он потянул Чэнь Ша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лестничному пролету, как в нос ударил густой запах крови. В глазах Ци Цяня вспыхнул азарт, и он невольно улыбнулся, но тут же вспомнил, что рядом кто-то есть. Он натужно выдавил из себя испуганную гримасу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Ша, там внизу, похоже, случилось что-то ужасное,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лишь молча подумал: ну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по лестнице, он видел Ци Цяня: пол-лица в крови, глаза горят безумным алым блеском, от него веет ледяной жаждой убийства, словно он готов вырезать всю семью из-за пустяка. Система предупреждала, что Ци Цянь болен, что он не может контролировать свою болезненную жестокость и в такие моменты превращается в зверя, движимого лишь инстинктами. Это как насморк при простуде — просто невозможно сдержать. Но это была именно болезнь, а не раздвоение личности: он прекрасно отдавал себе отчет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человек бояться кровавого зрелища?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страшно, тогда не пойдем вниз, — Чэнь Ша решил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Цяня дернулся уголок рта,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вниз, громко топая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 собрался последовать за ним, единственный выживший приспешник попытался улизнуть. Чэнь Ша метнул в него ледяной взгляд, и тот тут же застыл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нанес точный удар, и приспешник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спустился вниз и обнаружил, что на этаже никого нет. В помещении, которое раньше служило столовой, столы и стулья были залиты чем-то красным, словно их облили дешевой краской. Но резкий запах крови подсказал Ци Цяню: это не краска.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