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взглянул на десяток рыб, лежащих рядом с Цянь Хэнем, а затем на свою пустую бамбуковую палку, и сердце его сжала досада. Надо же, он даже в рыбной ловле проиграл какой-то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не сердитесь, змеи от природы искусны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каком языке сейчас изъясняешься?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тяжело вздохнул. Хотя он был привязан к Системе совсем недавно, уже успел изучить одну её странную привычку. Неизвестно, какой именно программный код в ней барахлил, но в свободное время эта штука читала какие-то неведомые ему книжки с картинками и постоянно пыталась подражать их стилю речи. Ли Янь был уже на грани того, чтобы просто заблокировать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язык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Ли Янь приложил ладонь ко лбу. — Я что-то не припомню, чтобы у нас так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облегчением выдохнул, но, подняв глаза, тут же столкнулся с глубоким, пронзительным взглядом Цянь Хэня. Нескрываемое любопытство в глазах змея заставило его вздрогнуть, и по спине пробежал холодный пот. Неужели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быть того не может, успокаивал себя Ли Янь. Он общался с Системой исключительно через Божественное сознание, Цянь Хэнь никак не мог услышать их разговор. Да и даже если бы что-то почуял — с его примитивным змеиным мозгом он вряд ли догадался бы о существовании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волнение, Ли Янь спокойно вышел на берег, наклонился, подобрал кучу рыбы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Хэнь, я пойду зажарю рыбу. Порезвись пока в воде,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проводил его взглядом, и в то же мгновение его тело, ещё секунду назад находившееся в воде, оказалось на берегу. Этот человек что, решил, что он домашняя змейка? Порезвиться в воде? Неужели он считает его таким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презрительно фыркнул, медленно вытянулся на солнце и замер. Со стороны он выглядел как самая обычная сытая змея, греющаяся на припеке. Никто бы и не догадался, какие сложные чувства скрываются за его прикрытыми глазами. Этот человек… с ним явно что-то не так. Цянь Хэнь отлично помнил, что своего имени он ему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Хэнь предавался раздумьям, Ли Янь, жаривший рыбу неподалеку,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пронесло, а то я уже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должен заметить, вы и правда глуповаты.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Яня, переворачивавшая рыбу, замерла. Он слегка прищурился, и в его голосе зазвучали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 последнее время стала слишком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Системы мелко задрожало. Непонятно почему, хотя Хозяин никак не мог до неё дотянуться, она всё равно его до ужаса боялась. Почему я такая трусиха, сокрушалась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я… я не то имела в виду. Просто хотела напомнить, что главный герой вам своего имени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замер, и в голове у него образовалась пустота. Выходит, он сам вырыл себе яму? Интересно, успеет ли он её закопать. Он посмотрел на рыбу, жарящуюся на огне, и почувствовал, что он такой же жалкий, как и она. Рыба умрёт, и её съедят, а если умрёт он — его съест Цянь Хэнь. Какая же горькая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Янь вздрогнул и пришел в себя. Он увидел, что Цянь Хэнь приподнял переднюю часть туловища и с серьёзным видом взирает на его кулинарные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уверен: если бы змей сейчас принял человеческий облик, он бы наверняка хмурился. Заметив, что человек снова витает в облаках, Цянь Хэнь, недовольный таким невниманием, хлестнул хвостом по затылку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 Янь вскрикнул от боли и схватился за голову. —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стал хоть немного сообразительнее, — холодно отозвался Цянь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хочется змеиного мяса, подумал Ли Янь, хотя на лице его не дрогнул ни один мускул. Он посмотрел на обуглившуюся рыбину и протянул её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готово.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Хэнь, подавляя вспышку гнева, с ненавистью впился зубами в рыбу, а затем развернулся и пополз к той, что еще не была приготовлена, принявшись 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лишь поморщился, не придавая этому значения, и принялся жарить следующую рыбу. Вот именно, подумал он, зачем змее вообще жареная рыба? Только время зря потратил. Вон как уплетает сырую,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