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главный герой Чэнь Фаньтин сумел очаровать старшую дочь семьи Ся, и благодаря поддержке этого семейства его карьера стремительно пошла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семьи Ся и Тан связывали деловые отношения. Однако, поскольку Ся Жуцзинь влюбилась в Чэнь Фаньтина и во всем его слушалась, семья Ся разорвала все бизнес-контакты с семьей Тан. Чэнь Фаньтин, разумеется, не мог позволить такому второстепенному персонажу, как Линь Жуньмо, жить спокойно. Впоследствии он подставил семью Тан в одной сделке, что привело к потере ими огромных капиталов. Оказавшись в безвыходном положении, семья Тан с того момента начала постепенно приходить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обладая этим преимуществом, Линь Жуньмо, естественно, не собирался позволить главному герою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Лили, помоги мне узнать, где сейчас находится Чэнь Фаньтин, заодно достань его номер телефона, — скучающим тоном распорядился Линь Жуньмо.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украдкой взглянула на Линь Жуньмо. Почему ей кажется, что молодой господин стал еще привлекательнее, чем раньше? Хотя в нем все еще чувствовалась та же ветреная беспечность, но теперь он необъяснимым образом казался гораздо более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была превосходным секретарем и очень быстро нашла то, что он просил. Такую способную женщину нельзя было подпускать к Чэнь Фаньтину. Нужно учитывать, что аура главного героя слишком сильна, и Линь Жуньмо опасался, что, попав под её влияние, Лили тут же предаст его и превратится в фанатичную поклонницу Чэнь Фаньтина.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номер Чэнь Фаньтина, Линь Жуньмо набрал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ответили всего через три гудка: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произнес элегантный и приятный мужской голос, который Чэнь Фаньтин узнал бы, даже если бы от него остался только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Жуньмо? Откуда у тебя мой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 так сложно узнать твой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усмешку, Чэнь Фаньтин не сдержался, и в его голосе проскользнуло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Если ничего важного, я вешаю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хотел иметь ничего общего с таким человеком, как Линь Жуньмо.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торопись. По поводу того случая — думаю, мы еще не закончили! — Линь Жуньмо счел, что характер у главного героя скверный. Будь он женщиной, ни за что не обратил бы внимания на такого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хочешь преследовать Яояо?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речь об оплате медицинских счетов!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Фаньтин мгновенно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Жуньмо, разве ты не говорил мне тогда, что не нужно оплачивать счета? Как ты можешь отказываться от своих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я именно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бесстыдный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я веду себя так только с такими людьми,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Чэнь Фаньтин считал Линь Жуньмо крайне назойливым, от одного общения с ним становилось душно. Почему он тогда не прибил его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Жуньмо блеснул острый огонек, и он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мне не нужны твои деньги,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телефону такие вещи не обсуждают, давай найдем место и нормально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нам разговаривать? Сразу говорю, не надейся получить от меня хоть какую-то выгоду! — Чэнь Фаньтин наотрез отказывался с ним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Жуньмо не собирался его отпускать. Раз уж он взялся за выполнение задачи, иногда стоит побольше контактировать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Чэнь Фаньтин, ты сам и твои принципы настолько же неинтересны, как и все остальное. Успокойся, я не собираюсь с тобой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показались Чэнь Фаньтину оскорбительными, он так сильно сжал телефон, что экран едва не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Жуньмо, ты действительно невыносим! Нам не о чем говорить, больше не звони мне. — Чэнь Фаньтин решил просто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так, словно они пара, выясняющая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если посмеешь повесить трубку, жди повестку от моих адвокатов! Чэнь Фаньтин, у меня сохранились фотографии моих травм, к тому же свидетелей того дня было немало. Ты уверен, что хочешь поиграть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http://bllate.org/book/18594/1790690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