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заведения вышел, в отдельном кабинете снова воцарилась тишина. Сяо Мо украдкой поглядывал на Сыкун Яня, а тот не сводил с него глаз. От чашки с чаем на столе поднимался тонкий ароматный пар, но горячий напиток не мог растопить ледяной холод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Ван Сюнь, смотрите, я уже и чай вам приготовил. Пусть он не чета дворцовому, но окажите честь, попробуйте, — Сяо Мо, не выдержав пристального изучающего взгляда мужчины, виновато отвел глаза и принялся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Янь, глядя на то, как нервничает юноша,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с четко очерченными суставами пальцы поднесли чашку к губам. Он слегка подул на поверхность, и в этом движении чувствовалась природная грация и неземная отрешенность. Несмотря на то что мужчина в черном одеянии выглядел необычайно величественно, Сяо Мо почему-то показалось, что в белом ему было бы еще лучше… Возникло странное, до боли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Появись,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возник перед ним в следующее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я раньше встречал Сыкун Яня? Почему мне кажется, что он мне так знаком? — озвучил Сяо Мо терзавшее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нет! Этот мир — лишь один из трех тысяч, он только что сформировался. Хозяин, должно быть, что-то напутал!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 почувствовал сбой в программе и, осознав, что чуть не проговорился, поспешно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Янь, откинувшись на спинку стула и потягивая горячий 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тебе следует называть меня императорским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Сяо Мо опешил от столь неожиданных слов мужчины. Спустя долгое время он наконец пришел в себя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правда: титул Ван Сюня был дарован Сыкун Яню еще покойным императором, так что он принадлежал к тому же поколению, что и нынешний правитель Сяо Сянъюань, хоть и был намного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твой императорский дядя с первой же встречи пытается придушить своего племянника?! — мысленно взревел Сяо Мо, в душе проклиная всё на свете, хотя на лице его сияла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позволите ли мне вернуться во дворец? Моя матушка-императрица, должно быть, уже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решил использовать мать в качестве щита, и, к его удивлению, это сработало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ступай. И не распространяйся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поспешно закивал и выскочил из комнаты. Спустившись вниз, он увидел Мо Юня. Тот прибыл в чайную уже давно, но из-за того, что хозяин предупредил о высокопоставленном госте на втором этаже, не осмелился подняться и дожидался у стойки. Заметив спускающегося Сяо Мо, он просиял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Где же вы были? Я обыскался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все еще пребывавший под впечатлением от недавнего удушающего напряжения,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Господин, о чем вы? О нет, нет… императрица меня живьем сгрызет, господин совсем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причитания слуги, Сяо Мо пришел в себя и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тронулся! Вечно ты про меня всякие гадости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Юня екнуло, он тут же рухнул на колени и принялся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Я сказал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знал, что даже при всей своей преданности, если весть об этом дойдет до императрицы, она из любви к наследному принцу немедленно прикажет наказать его. Сяо Мо, удивленный такой реакцией,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просто пошутил,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выдохнул с облегчением и принялся благодарить юного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домой, матушка наверняка уже извелась.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маленький принц ушел. Нужно приставить к нему людей? — спросил Дун Линь, стоя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отправь Сифэна. Пусть следит внимательно и сразу докладывает о любых перемещениях, — сухо распорядился Сыкун Янь,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Дун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