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уговорив доктора Юджина больше не назначать ему обследований, Су Юань задал вопрос, который волновал его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Юджин, мы с Нореллом уже состоим в законном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Сюнчун Су Юань, вы можете проверить свой семейный статус в разделе личной информации на вашем оптическом компьютере, — ответил доктор, вспомнив об отце своего пациента. — Известие о том, что вы пришли в себя, уже передано вашему отцу-сюнчуну. Думаю, он скоро приедет, чтобы забрать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мысленно восстановил данные, которые только что успел изучить в сети. В этом звездном космосе жили только представители расы жуков. Здесь не было привычных ему женщин — все выглядели как мужчины. Половой состав общества делился на сюнчунов, самок-особей и Яци. Физически самыми сильными были самки, затем шли Яци, а сюнчуны считались самыми хрупкими и изнеженными. Общественное разделение труда также зависело от этого: львиная доля нагрузки ложилась на самок, затем на Яци, а сюнчуны практически не работали. Однако в социальном плане сюнчуны занимали недосягаемую высоту. Один сюнчун мог иметь одного Цы-цзюня, двух Ци-наложников и бесчисленное множество Цину. При вступлении в брак сюнчун получал право распоряжаться всем имуществом самки и ограничивать её во всём. Разумеется, союзы между сюнчунами и самками были наиболее плодовитыми, что и объясняло, почему так много самок стремились быть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доктора, Су Юань почувствовал недоброе. Судя по информации с официальных порталов, семья Су была крупным кланом, а обстановка внутри неё наверняка не уступала китайским дворцовым драмам. Один только факт, что у его отца-сюнчуна Су Шичэна было шестеро сыновей-сюнчунов, говорил о многом. К тому же всеми активами семьи управлял Цы-цзюнь Юлик, у которого был свой сын — Су Цянь. И самое главное: за всё время пребывания в больнице Су Юань не увидел ни одного члена семьи, кто пришел бы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одна беда не приходит без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Юаня голова шла кругом. Он едва успел осознать, что больше не на Земле и перестал быть человеком, как тут же угодил в волчье логово. Он был уверен, что в его памяти не осталось ни единого воспоминания о семье Су. Как ему вести себя, когда Су Шичэн привезет его домой, чтобы не выдать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Норелл пришел в центральную больницу, Су Юаня там уже не было — Су Шичэн успел забрать его в фамильное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был готов к тому, что семья Су богата, но он не ожидал, что настолько. Он летел на звездолете, и от границы поместья до самого замка путь занял почти час. Хотя доктор Юджин связывался с отцом, сам Су Шичэн за сыном не приехал — его прислал дворецкий. По прибытии Су Юань не застал ни отца, ни Юлика, ни других братьев. Дворецкий просто проводил его в комнату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Су Юань осмотрелся. В комнате почти не было личных вещей — она больше напоминала гостиничный номер, нежели спальню в родном доме. Попытка найти здесь хоть какие-то зацепки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Су Юань не стал. Он открыл оптический компьютер и продолжил изучать правила выживания в этом обществе. Время приближалось к полудню, когда заглянул дворецкий. Уточнив предпочтения, он принес обед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еда была, мягко говоря, невкусной. Су Юань с трудом заставил себя проглотить хоть что-то, но понимал: сейчас не время для капризов, лучше сидеть тихо и набираться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ужина, Су Юань хотел снова поесть в комнате, но дворецкий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Ежедневно все сюнчуны обязаны ужинать вместе с отцом и Цы-цзюнем.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избежать этого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было восемь мест: для главы семьи Су Шичэна, Цы-цзюня Юлика и шестерых сыновей. Су Юань сел на самое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никто не проронил ни слова. Лишь когда все закончили, Юлик в качестве Цы-цзюня формально поинтересовался самочувствием Су Юаня. Тот, решив придерживаться тактики меньше скажешь — меньше ошибешься,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такой невежливый тон не понравился Су Шичэну: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Юань, Цы-цзюнь из добрых побуждений беспокоится о тебе, а ты ведешь себя так грубо?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не знал, что ответить, и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сюнчунов, сидевший ниже Юлика,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Цы-отец, младший брат Су Юань только что из больницы, возможно, он еще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Цянь-цянь, ты всегда слишком добр к другим, — Су Шичэн ласково посмотрел на Су Цяня, а затем повернулся к Су Юаню: — Раз неважно себя чувствуешь,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можно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 Юань плашмя повалился на кровать. Ужин в такой гнетущей обстановке — верный путь к несварению. Нужно придумать способ съехать отсюда, а лучше — навсегда покинуть дом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голод, вызванный скудным ужином, заставил его подняться. Он в одиночку пробрался на кухню в поисках перекуса, но обнаружил лишь полуфабрикаты, которые нельзя было есть сырыми.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умея пользоваться местной техникой, он просто налил стакан воды и направился обратно. У лестницы он неожиданно столкнулся с Су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тебя недооценил. После таких тяжелых травм ты еще можешь так долго держаться, — от прежнего образа учтивого джентльмена не осталось и следа. Су Цянь слегка прищурился, и Су Юаню он напомнил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травмы? Похоже, этот парень, так похожий на него внешне, до этого перенес немало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просто хотел меня убить. Не боишься, что я доложу на тебя в Ассоциацию защиты сюнчунов? — Су Юань узнал об этой организации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шутишь? Как я мог такое сделать? — Су Цянь не испугался. Во-первых, руки марал не он, а во-вторых, он сам сюнчун. Даже если бы инцидент получил огласку, он всё равно остался бы в безопасности. К тому же, отец и Цы-отец всегда на его стороне. — Если бы твой Цы-отец был таким же выносливым, как ты, возможно, он до сих пор наслаждался бы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намеренно давил на больное, желая показать Су Юаню его место в семье: подумаешь, сюнчун!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опешил. Как на это отвечать? Семейные разборки здесь передавались из поколения в поколение. Желание сбежать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только поправился, как можно пить ледяную воду? — Су Цянь вмиг сменил выражение лица на обеспокоенное и потянулся к лестнице, где стоял Су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сразу понял: это классическая ловушка. Он, современный молодой человек, выросший в мирное время, теперь лично участвует в таком дешевом спектакле? Это же просто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лестницу третьего этажа и словно увидел фигуру приближающегося Су Шичэна. Мозг Су Юаня лихорадочно работал, как вдруг его осенило. Это же подарок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пережить этот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вскрикнул Су Цянь, кубарем покатившись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http://bllate.org/book/18575/1788091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