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тайным манипуляциям Системы в медицинской карте котенка не только был изменен пол, но и все прочие необычные биологические показатели оказались скрыты за поддельными данными. Итоговое заключение гласило: малыш — обычный, здоровый котенок мужского пола в возрасте ста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графе состояния здоровья слово здоровый, девушки облегченно выдохнули. Затем они передали медицинскую карту ответственному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документы, бегло просмотрел их и быстро внес ключевую информацию в базу данных.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остался последний вопрос. У малыша есть имя? Как только мы введем его, регистрация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Гэлисы и ее подруги переглянулись. Все эти дни они звали котенка просто малышом, не задумываясь о том, чтобы дать ему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не знаем, как зовут этого кроху, — Гэлисы немного растерялась. Хотя они и подобрали котенка, нельзя же просто так взять и навязать ему имя? Выбор имени — дело всей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девушек, сотрудник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поступим так: пусть малыш сам выберет себе имя. Я дам ему словарь, и он выберет те иероглифы, на которые укажет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согласились. Хотя идея звучала не слишком надежно, это был хоть какой-то выход. (Чушь, нормальный двухмесячный котенок вообще не умеет читать!)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словарь раскрыли и положили перед котенком. Девушки невольно сжали кулаки, чувствуя нервное напряжение. Гэлисы погладила круглую мордочку малыша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постарайся!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быстро перелистывал страницы маленькой лапкой, и, следуя подсказкам Системы, выбрал три иероглифа: Мао, И 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Цин, ты выбрал не тот иероглиф! Не этот, который означает цвет, а тот, что с тремя точками воды! — подала голос Сытун.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Ицин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этот. Имя Мао Ицин звучит как девчачье, а этот иероглиф придает ему солидности, как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Хозяин настаивает, значит, так и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имя, выбранное котенком, оказалось вполне подходящим, ответственный сотрудник без промедления завершил регистрацию. Мао Ицин мельком взглянул на экран, где отобразились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Мао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рождения: 27 марта 1026 года по Звездной эре (вычислено исходя из возраста).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Родители: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неизвестно (можно определить во взрослом возрасте).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энергия: неизвестна (можно определить во взрослом возрасте).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способностей: неизвестно (проявляются к двадцати годам или ранее).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 лапку котенка надели миниатюрный личный терминал. Внешне он напоминал браслет, который после надевания автоматически подстроился под размер конечности. Личный терминал был символом статуса жителя Звездной эпохи; по функциям он напоминал смартфоны древних людей, но был гораздо умнее и обладал куда большими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потеряй, иначе возникнут большие проблемы, — улыбнувшись, сказал сотрудник и заодно тайком потрепал котенка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оформление документов, компания без промедления направилась в детский приют Саженец. Именно его Гэлисы выбрала для малыша, именно здесь ему предстояло провести ближайшие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визит был согласован заранее, воспитатели приюта уже ждали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мисс Гэлисы. О, так это и есть малыш? Можно мне подержать его? — Услышав о прибытии маленького котенка, директор приюта, пожилая дама, не удержалась и вышла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госпожа директор, — Гэлисы кивнула в знак приветствия, но не выпустила котенка из рук. — Не будем спешить. Если можно, мы хотели бы осмотреть условия в приюте, прежде чем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 Гэлисы, — директор ответила с радушием. — Позвольте мне провести для вас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