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морге больницы Жэньцзи гудели люминесцентные лампы. Чэнь Е сложил из последней справки о гемодиализе матери бумажный кораблик. Когда мимо проезжала каталка, иглы на стальном подносе завибрировали на частоте 428 Гц — это был фиксированный диапазон, на котором слуховой аппарат Линь Мань принимал зашифрованные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Уолл-стрит под швейной машинкой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ателье, что ютилось в трущобах, лампа дневного света постоянно мигала. Чэнь Е смотрел, как Лао Чжоу втискивает рабочий бейдж службы доставки в игловодитель швейной машинки. Прыгающая латунная игла пробивала на ткани точечный узор, постепенно проявляя торговый код одной из медицинских компаний на Шэньчжэньской фондовой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подкладка от каски твоего отца с той самой стройки, — произнес Лао Чжоу, и вены на его запястье вздулись, словно линии на печатной 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внезапно откинула крышку машинки, и Чэнь Е увидел, что внутренняя сторона исписана формулами. Это были черновики отца с расчетами нагрузки на строительные леса, а теперь они стали ключом к взлому фьючерсных контрактов. Каблук туфли Линь Мань застрял в трещине плитки. Она достала шоколадку с логотипом фармацевтической компании, разломила ее, и внутри оказалась пожелтевшая квитанция об оплате лучевой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полгода жизни моей мамы, — ее коралловая помада при свете ламп казалась мертвенно-бледной, — она складывала инструкции от обезболивающих в журавликов.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почувствовал запах антисептика, исходивший от ее рукавов, — он сплетался с ароматом машинного масла в неразрывный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Шифровальная книга у ларька с соевым молоком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еды в кипящем масле закручивались в воронки. Резкий голос Шэнь Тинтин прорезал утренний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 Твоя сестра опять украла обезболивающее!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вдруг схватила шумовку, и брызги раскаленного масла в воздухе сложились в штрих-код генного патента. Электросварочный аппарат Лао Чжоу поджег пакет с соевым молоком, и в запахе гари проступила схема модернизации интеллектуальных счетчиков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белого халата Линь Мань подмел крышку канализационного люка, скопившую воду. Она внезапно опустилась на колени и шприцем набрала сточную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образцы отходов компании Бакстер, — бурая жидкость в шприце переливалась на длине волны 428 нм. — Это докажет, что они фальсифицировали данные третьей фазы клинических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этажа ателье донесся пронзительный крик сестренки. Когда Чэнь Е бросился наверх, он увидел, как она ножницами полосует рабочую куртку службы доставки, и светоотражающие полоски в утреннем свете сложились в слова: Больше не сбегу. Лао Чжоу, чьи ладони были перепачканы машинным маслом, подставил руку под капли крови и на поверхности швейного стола нарисовал месячный график индекса Доу-Джонса.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фото в морге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на третьем уровне холодильной камеры заклинило. Чэнь Е поддел его бейджем, и вместе с потоком холодного воздуха оттуда выпала пожелтевшая фотография — снимок родителей у входа на текстильную фабрику в день их свадьбы. Недостроенное здание на заднем плане теперь было штаб-квартирой частного инвестиционного фонда. На обороте шариковой ручкой было выведено: На память о первом месяце Е-цзы, но буквы превратились в пунктир, разъеденный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Слуховой аппарат Линь Мань внезапно издал пронзительный визг. Она сорвала чехол с тела в морге и на срезе печени донора обнаружила биткоин-адрес, вышитый хирургической нитью. Сварочный аппарат Лао Чжоу прожег проводку холодильника, и в прыгающих искрах проступили подделанные медицинские записи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последнее... — пальто из норки соскользнуло с плеч Линь Мань, обнажив закрепленный на поясе шприц с промедолом. Чэнь Е увидел, что жидкость в шприце была той же серии, что и обезболивающее, которое мать использовала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Швейная машинка замолчала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сирены окружили трущобы, Лао Чжоу с силой нажал на педаль, и та сломалась. Последние стежки выбили на ткани код доступа к торгам на бирже. Сестренка схватила раскаленный паяльник и прижала его к ткани — в запахе гари поднялся столп дыма в форме цифр 428%.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Линь Мань раздувался на ветру, словно парус. Она сложила отчет о вскрытии в бумажный самолетик. Чэнь Е увидел, как данные о гемодиализе матери проступили в утреннем свете темными тенями — это была инструкция к игре на понижение, написанная ультрафиолетовым маркером; проявиться она могла только при низких температурах холодильной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вдруг запела детскую песенку и вложила бейдж в руку Чэнь Е. Внутри пластиковой карты, среди волокон страховочного троса, отец вышил: Хорошо кушай. Латунная игла швейной машинки так и замерла на последнем стежке. Лао Чжоу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чертежи резервного кабеля государственной электросети 2008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щиты выбили деревянную дверь ателье, Чэнь Е разгрыз шоколадку, которую дала Линь Мань. Вкус десятилетней давности, смешанный с аптечным запахом отчета о вскрытии, взорвался во рту. Он увидел, как бумажный кораблик матери уплывает в канализацию, а его нос указывает в сторону района Луцзяцзуй.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http://bllate.org/book/18523/1780829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