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съёмную квартиру в мире живых, Лю Цзюнь первым делом скопировал видео с телефона. Он решил дождаться рассвета, купить несколько флешек и разослать записи пострадавшим от рук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Самую важную копию он собирался отправить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многие несправедливости в мире живых решаются довольно просто — достаточно одного слова от по-настоящему влиятельного человека. Будь Лю Цзюнь обычным парнем, все эти записи с компроматом на семью Лю не имели бы никакого веса. Но, к счастью, теперь он был на службе у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 Лю Цзюнь не спал, посвятив время тренировке своей техники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утра, закончив практику и собираясь выйти на завтрак, он получил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 банковский счёт зачислено 300 000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пришла зарплата из Преисподней. Лю Цзюнь был вне себя от радости. Будучи обычным выпускником университета, мог ли он когда-нибудь мечтать о доходе в триста тысяч в месяц? Но цифры на балансе были абсолютно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он бы не удержался и похвастался в соцсетях, но после пережитого в Преисподней он научился куда лучше контролировать свои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матери. Его семья была самой обычной: родители — простые трудяги, которые своим упорством и прилежанием открыли в городе небольшой овощной магазинчик. Каждый цент, что они зарабатывали, давался им тяжким трудом. В последние годы дела шли неважно, и чистая прибыль составляла всего двадцать-тридцать тысяч в месяц. Казалось бы, сумма неплохая, но из неё нужно было вычесть аренду, счета за воду и электричество, расходы на «решение вопросов» с чиновниками... В итоге на руках оставалось чуть больше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оба родителя работали по десять часов в день без выходных. Если пересчитать на почасовую оплату, выходило всего около двадцати юаней, при этом никакой социальной страховки или пенсионных отчислений.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Цзюня сжималось от жалости к родителям. Он много раз уговаривал их нанять кого-нибудь, чтобы облегчить работу, пусть даже прибыль станет меньше — зато здоровье будет целее. Но родители, мечтая скопить сыну на приданое для будущей свадьбы, не смели даже передохнуть. Видеть, как на их лицах прибавляется морщин, а в волосах — седины, и при этом чувствовать собственное бессилие — это было той горой, что давила на плечи Лю Цзюня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наконец мог с гордостью сказать отцу и матери, что отныне сам возьмёт на себя заботу о семье. Для сына нет большего счастья, чем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Гудки... Трубку подняли. Голос матери звучал устало: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тебе, Толстяк?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— так его называли дома с детства, хотя он никогда не был полным. В их деревне всех мальчишек так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нашёл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не мог скрыть волнения, в его голосе сквозила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хорошо-то как! И что за работа? Какие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хорошие. Начальник меня ценит, платит двенадцать тысяч в месяц, есть полная страховка, жильё и питание оплачивают.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Как здорово! А работа не слишком тяжёлая?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совсем нет. Просто печатаю документы, обрабатываю заказы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фирма надёжная?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Мам, не переживай, твой сын не такой уж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ну и хорошо. Работай усердно, не подведи начальника. Теперь, когда ты стал зарабатывать больше, мы вместе поднажмём, за два-три года накопим тебе на квартиру в городе, тогда и о свадьбе можно будет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думай вечно о моей свадьбе. Это моё дело, я сам со всем справлюсь. Вы с отцом лучше подумайте о своём отдыхе на пенсии!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так можно? Если всё взвалить на тебя одного, ты же надорвёшься, ноша слишком тяжёлая. Мы с отцом ещё потрудимся в деревне, вместе всё осилим.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надо так убиваться, как раньше. Я теперь получаю неплохо, найми кого-нибудь в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поняла. Всё, не буду болтать, мне нужно счета сводить,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поспешно повесила трубку. Глядя на погасший экран, Лю Цзюнь тяжело вздохнул. Его родители — простые люди, они боятся больших денег, поэтому он и назвал сумму в двенадцать тысяч. Он надеялся, что такая зарплата позволит им немного выдохнуть, но недооценил их характер. Они привыкли всю жизнь посвящать семье и детям, их упрямство не так-то просто сломить.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Постепенно,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со временем будет понемногу увеличивать сумму, которую якобы зарабатывает. Возможно, видя, как растёт его доход, родители наконец позволят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моя работа как-то поможет моим родителям?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Наша Преисподняя очень заботится о родственниках сотрудников. Как сотрудник на особой должности, ты обеспечил своим родителям соответствующую защиту. Их здоровье и продолжительность жизни будут под надёжной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вот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Лю Цзюнь почувствовал, как с души упал огромный камень. В жизни можно искать богатства и славы, но ничто не сравнится с благополучием близких. Он не был эгоистом, пекущимся лишь о собственном успехе. Родители всегда оставались самым уязвимым местом в его сердце, и он не мог допустить, чтобы с ними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вышел из дома позавтракать. В Чанъане было полно мест, где готовят паровые булочки. Лю Цзюнь зашёл в лавку, заказал небольшую порцию хулатан с мясными фрикадельками и добавил к ним булочки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 заказ, он достал телефон и вбил в поиск имя Ян Вэньчжэна. Результатов было море. Сплошь официальные сводки: от центрального телевидения до крупнейших информагентств. Лю Цзюнь заглянул в энциклопедию и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третьего эшелона официальных лиц страны. Главный инспектор группы надзора при столичном управлении. С таким положением... в таком возрасте... Он явно пойдёт на повышение!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статусе неудивительно, что у него накопилось более трёх миллионов единиц иньской добродетели. На фоне такой фигуры семья Лю казалась сущей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официант принёс завтрак. Лю Цзюнь убрал телефон, поблагодарил и принялся за еду. Хулатан с фрикадельками был гуще и насыщеннее обычного супа. Жители Чанъаня и провинции Наньхэ вечно спорили, чей рецепт лучше, но для Лю Цзюня это было неважно — ему нравилось и то, и другое. Он был неприхотлив.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http://bllate.org/book/18504/1777822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