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Озерная галерея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Сяо Чэньюаня окончательно скрылась в конце длинной галереи, Е Чаншэн позволил себе расслабиться. Он размял затекшую спину и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и плутая, опираясь на обрывочные воспоминания прежнего владельца тела, он добрался до небольшого дворика, где тот временно обитал. Это место находилось на западной окраине поместья. Пускай здесь было глуховато, зато тихо, уединенно и весьма живописно.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Е Чаншэн, не обращая внимания на ноющую боль в теле, принялся лихорадочно рыться в сундуках. Легкое, полупрозрачное одеяние, в которое он был облачен, почти ничего не прикрывало, и ходить в нем было решительно невозможно. Прежний хозяин нарядился так специально, чтобы соблазнить старшего наследника клана Сяо — Сяо Синчэня. Однако когда он, набравшись смелости, добрался до места встречи, то увидел, как Сяо Синчэнь нежно и обходительно прогуливается с главным героем, любуясь снегом. Охваченный отчаянием и не имея сил открыто заявить о своих чувствах, юноша в порыве импульса бросился в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обжигающе холодной, и тепло от огненных камней, спрятанных в одежде, не могло спасти его от ледяного плена. По сюжету книги, в этот момент его должен был спасти проходивший мимо третий молодой господин Сяо. Но то ли из-за того, что в историю вмешался пришелец, то ли по какой-то иной причине, спаситель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Е Чаншэн замер, осознав странность: как же он тогда выбрался со дна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перед глазами вспыхнул белый свет, и из ниоткуда возник пушистый белый комочек. Он радостно подпрыгнул и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 Это Сяо Бай вытащил тебя со дна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моргнул. Зверек никуда не исчез — это не было галлюцинацией.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перенес меня в этот книжный мир? И... смогу ли я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был знаком с этим существом. Еще до перемещения он много раз видел его в своих снах. Там пушистый комочек всегда вел себя крайне возбужденно и постоянно крутился рядом. Е Чаншэн чувствовал, что зверек не причинит ему вреда. Однако в сновидениях они не могли слышать голоса друг друга и никогда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вопросу слететь с губ, как в голове снова раздался радостный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я, Сяо Бай! Это я привел тебя сюда. Прости, хозяин, но пока я не могу помочь тебе вернуться в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кивнул. В своем мире он больше десяти лет жил в полном одиночестве, так что возвращение туда не было для него чем-то критически важным. Он перестал копаться в вещах, постарался успокоиться и, глядя на комочек,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а другие могут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Сяо 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хозяин, другие меня не видят. Хозяин, духа башни может видеть только ее владелец, а я — дух Башни Пяти Элементов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мысленно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я жил в том мире, ты постоянно являлся мне во снах, но не связывался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хозяин. О некоторых вещах я пока не могу говорить. Со временем ты сам обо всем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понял, что расспросы ни к чему не приведут,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а что ты за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я — Система Божественного Выбора. Когда ты активируешь функцию выбора и примешь решение, ты получишь соответствующие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активировать эту функцию? — спросил 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сам напомню тебе, — отрапортовал Сяо Бай. — Кстати, пока ты был без сознания, три выбора уже были активированы.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лишь молча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