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Попалась кошечка, ребятки! Она хочет пойти со мной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переулке молодой человек в бежевом тренче, пошатываясь и источая резкий запах алкоголя, тянул за лапу кошку. Бедолага, едва не спившийся на встрече выпускников, сбежал оттуда, отчаянно защищая свою честь от поползновений первой любви. По дороге домой, уже изрядно захмелев, он наткнулся на бездомную кошку и, поддавшись шальному порыву, во что бы то ни стало решил подарить ей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почему у этой кошки всего два хвоста? Нет, это я перебрал, в глазах двоится! Должно быть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Раздирающий душу кошачий крик огласил переулок, а вслед за ним раздался довольный смех парня. Кошачья жизнь в этот момент казалась особенно безнадежной…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разорвал тяжелый сон после попойки. Чжу Цин плотнее закутался в одеяло, инстинктивно пытаясь проигнорировать шум снаружи. В полумраке тесной комнаты воздух казался таким густым, словно давила сама гора Учжи, намертво пригвождая Чжу Цина к кровати и подавляя всякое желание встать. Осенний ветер просачивался сквозь щели в окне, словно застенчивая девушка, приподнимал занавеску и бесцеремонно забирался под одеяло, заставляя Чжу Цина поглубже спрятать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Цин, открывай! Я знаю, что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донесся звонкий, чуть капризный голос Сяо Янь. Он прозвучал как раскаленные щипцы, внезапно ухватившие Чжу Цина за мизинец, и тот вмиг проснулся. Он сразу вспомнил, кто этот незваный гость. Чэнь Сяо Янь — та самая Сяо Янь, хозяйка дома. Каждый раз, когда она приходила к нему, это либо означало требование арендной платы, либо она приходила, чтобы поесть и выпить за его счет.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 тяжело вздохнул, прикрыл лицо рукой и призадумался. Веки были тяжелыми, как свинец. Он смутно припомнил, что не платил за квартиру уже полгода. Неужели она пришла выбивать долг? Если так, то, может, расплатиться натурой… Нет-нет, нужно решать дела 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телефону, раздумывая, вызвать ли полицию или смиренно вернуться домой и вступить в права наследства. Но, пошарив рукой, он наткнулся на что-то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я покупаю человеческие головы и держу их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 еще не протрезвевший, прищурился, глядя в потолок, и машинально погладил находку. Мягкая, теплая щека, маленький, но крепкий череп, острые клыки, влажный язычок…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да она колючая!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языке были шипы! Это точно не человек! Неужели это замороженная тилапия?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 вздрогнул, похолодел от ужаса, сел и обернулся. В комнате было темно, лишь сквозь прорехи в занавесках пробивался солнечный свет. На беспорядочно разбросанных чертежах и эскизах… нет, не это важно! Важно то, что на его кровати, укрытая лишь простыней, неподвижно лежала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Кто-то совершил убийство и подбросил труп ко мне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 тут же перешагнул через девушку, спрыгнул с кровати и нашел под ней телефон, готовясь звонить в полицию. Но внезапно он замер. После того как он прошелся, похмельный туман в голове начал рассеиваться. Он вспомнил свои ощущения… Проклятье, я что, запал на лицо покойницы? Да и вряд ли у трупа кожа такая мягкая.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и не желая провести остаток жизни за решеткой, Чжу Цин тихонько приоткрыл дверь, убедился, что Сяо Янь ушла, и снова закрыл ее. Отлично, теперь никто не помешает. Сначала нужно понять, жива ли она. Если мертва — звоню в полицию, если жива —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желанием проверить состояние девушки, а вовсе не пошлыми мыслями, Чжу Цин набрался храбрости и подошел ближе. Утренний свет, пробивавшийся сквозь занавески, не мог разогнать полумрак, и в воздухе висела какая-то таинственная дымка. Девушка лежала на кровати, словно святая статуя, не прикрытая ничем, кроме простыни, которую она сжимала в тонких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прелестная…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 глубоко вдохнул. У девушки были изящные черты лица, а носик, вздернутый вверх, напоминал кошачий. Она свернулась калачиком, раскидав длинные волосы, и выглядела как раненая кошечка, а ее брови были болезненно нахмурены. Чжу Цин осторожно протянул руку и поднес палец к ее носу. Почувствовав теплое дыхание, он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нахмурился. Послушай, дружище, как вообще живой человек оказался у меня в кровати? Это я совершил преступление? Не может быть, абсолютно исключено. Я ни капли не помню, что творил вчера вечером… Алкоголь до добра не доводит!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девушка жива, а его собственное достоинство не замешано в сомнительных делах, он наконец выдохнул. И в этот момент в голове зазвучала серия электронных сигналов: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Хозяин успешно привязался к Системе трудоустройства из Тейвата.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катастрофы в Тейвате пространственный барьер рухнул. Вскоре в наш мир проникнет множество персонажей и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может выполнять задания персонажей, чтобы повышать их и свою собственную силу, и в итоге победить в Битве за спасение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за победу: мирное сосуществование Тейвата и реальности. (В случае провала — взрыв Синей Звезды и перезагрузка Тейвата).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Персонаж идентифицирован как: Кирара.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хозяин, вы успешно разблокировали первого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Получено: 1200 очков опыта, 1200 единиц средств, удостоверение личности Кирары, подарочный набор новичка, а также разблокирован модуль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Текущее задание: помогите Кираре найти работу с уровнем соответствия не менее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за задание: 1200 очков опыта, Дендро Глаз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 замер, ошарашенно глядя в пустоту. Спустя долгое время он неуверенно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Ты говоришь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чем я могу вам помочь,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давай по-китайски. Я просто хотел проверить, есть ли бонус за использование английской версии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 махнул рукой. Будучи давним читателем сетевой литературы, он не особо удивился появлению системы. Он начал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это Кирара, но с чего мне верить? Показывай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на его ладонь упала твердая карточка. Он включил фонарик на телефоне и взглянул. Ого, какая милая девушка, и правда зовут Кирара, дата рождения — 22 января 23-го года, всего восемнадцать лет… Тьфу! В восемнадцать лет — это уже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 стиснув зубы, посмотрел на Кирару: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себя прокормить не могу, а тут еще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был сыном богатых родителей, из-за побега из дома он превратился в должника. Как он может содержать еще и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Поступление на счет: 1200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эксплуатируй меня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сумму на счету, Чжу Цин тут же изменил свое отношение. Как говорится, кто платит, тот и заказывает музыку. К тому же, у него был долг за полгода аренды. Почему не платил? Денег не было! Так что если отправить Кирару на завод закручивать гайки, сколько можно заработать? В голове у него уже начал созревать план расчетливого капиталиста.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свет фонарика потревожил Кирару, но она тихо мяукнула и издала низкое мурлыканье. Затем она медленно открыла глаза, и ее изумрудные зрачки блеснули в свете лампы, словно она была в линзах. Они смотрели друг на друга,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Кирара.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дружелюбной улыбки Чжу Цин получил в лицо огромную подушку, которую Кирара выхватила из-под головы. В ее глазах он был злодеем! Тем самым ужасным типом, который, напившись, настойчиво заставлял маленькую кошечку танцевать вальс!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Кирара, едва придя в себя, начала швырять в него всё, что попадалось под руку: игрушки, статуэтки, настольную лампу, подушки! Чжу Цин проявил смирение: получив фигуркой по лбу, он ни слова не сказал, закрыв глаза и принимая на себя град летящих предметов. Когда на кровати ничего не осталось, кроме простыни, которой она прикрывалась, Кирара наконец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фух… Где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Кирара с испугом огляделась. Мрачная комната, беспорядок, в котором, однако, угадывалась некая роскошь, и странный, но приятный аромат… В её памяти всплыли воспоминания: вчера вечером она разносила посылки в Фонтейне, а в следующее мгновение оказалась в этом чужом мире. Нет, что-то еще ускользало… кажется, она потеряла память… Точно! Этот негодяй среди ночи тащил её куда-то, от чего рука до сих пор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синяк на левой руке, Кирара еще больше уверилась в том, что перед ней торговец котами. Надо бежать! Сейчас же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http://bllate.org/book/18486/1773631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