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 с помрачневшим лицом взял ордер на арест, бегло взглянул на него и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Это просто невозможно! Как госпожа Цинь могла совершить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стоит спросить саму госпожу Цинь, — отозвался Ци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Ци Яньи, напротив, перестал торопиться. Он подошел к столу, сел на стул и даже не спеша отпил чаю. Несмотря на то, что Ци Хайтянь понимал, что нельзя признавать вину госпожи Цинь, он не мог вечно удерживать её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жену в задний зал,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Цинь неспешным шагом вошла в комнату. Она отвесила поклон Ци Хайтяню, а затем перевела взгляд на Ци Яньи. В тот момент, когда она увидела его, её глаза блеснули, и она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Яньи, ты наконец решил вернуться! Тётушка Ци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Ци Яньи отказывается называть её матерью, поэтому в его присутствии всегда называла себя тётушкой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 Яньи заговорит, Ци Хайтянь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Яньи утверждает, что ты сговорилась с горными разбойниками и подговорила наложницу из нашего поместья посягнуть на жизнь хозяйки дома. Скажи, разве это не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широко раскрыла глаза, изображая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— слабая женщина, как я могла вступить в сговор с разбойниками? К тому же, я никогда не видела госпожу Ци, зачем мне покушаться на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тётушка Ци ни за что не пошла бы на такое. Впредь не стоит повторять эти небылицы, — Ци Хайтянь принял вид человека, чьи подозрения полностью подтвердились, явно не желая придавать этому делу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нашёл это до крайности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герцог Вэй полагает, что, исполняя свои обязанности, я могу выносить решение, основываясь лишь на словах подозреваемой? Какое бы дело ни было, нужны доказательства. Ордер на арест уже выдан. Если вы не намерены содействовать, мне придётся забрать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Хайтянь, которому дерзко возразили, помрачнел. Госпожа Цинь, как всегда, изобразила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Яньи, раз уж так вышло, я готова поехать с тобой. Я верю, что ты будешь вершить правосудие беспристрастно.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супруга герцога! Если ты вот так отправишься в Далисы, что о нас подумают? Где окажется лицо нашего поместья? — Ци Хайтянь был категорически против. Если эта история просочится наружу, не миновать пересудов. Мачеха, покушающаяся на жизнь жены пасынка — звучит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холодно усмехнулся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взять преступницу и доставить в Далисы!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забрать её сразу, чем терять время на пустые разговоры. Раньше он проявлял терпение лишь из уважения к их кровному родству. Но раз они не ценят этого, церемониться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сын, ты смеешь! — Ци Хайтянь вскочил, в ярости глядя на Ци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зал ворвались стражники. Охранники поместья герцога Вэй тут же обнажили оружие, готовясь к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хлопнул в ладоши и с насмешливой улыбкой посмотрел на Ци Хайтяня: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Вэй, неужели вы хотите оказать сопротивление при аресте?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 с почерневшим лицом махнул страже. Те убрали оружие и отступили. Тогда герцог повернулся к Ци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Яньи, мы все одна семья, зачем же доводить до такого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герцог Вэй не понимает человеческого языка. Я уже неоднократно подчеркивал: я пришёл с ордером на арест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 до предела. Госпожа Цинь со стороны выглядела растерянной, но в глубине её глаз мелькнуло торжество. Она не собиралась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герцог, госпожа Ци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 нахмурился, не сразу сообразив, о ком речь. Он бросил взгляд на Ци Яньи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нахмурился еще сильнее. Почему она пришла? Когда они с Янь Циншу поженились, они не уведомили об этом Ци Хайтяня, и тот узнал обо всем уже после свадьбы. Герцог был в такой ярости, что целый день не прикасался к еде, и с тех пор испытывал к Янь Циншу глубокую неприязнь. Поместье герцога и Янь Циншу никогда не поддерживали отношений, не говоря уже о визитах.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неспешно вошла в сопровождении управляющего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герцога Вэй и госпожу герцогиню.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нахмурился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подумав про себя: Конечно, я боюсь, что ты натворишь дел и навлечешь беду на людей в поместье Ци. Но вслух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волновалась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замер и подозрительно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долгу службы, чтобы арестовать подозреваемую.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Янь Циншу не сказала, он догадывался, о чем она думает. Вероятно, она испугалась, что из-за дела наложницы Юнь он устроит скандал в поместье герцога. В конце концов, в глазах Янь Циншу он люто ненавидел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на мгновение замерла, её щеки слегка порозовели. Оказывается, она ошиблась. Она больше ничего не сказала и просто встала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 поначалу не хотел обращать на неё внимания, но напряженная обстановка требовала разрядки, и он решил воспользоваться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пожаловала госпожа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посмотрела на Ци Яньи. Тот едва заметно кивнул, не произнеся ни слова. Она поняла, что он не будет ей мешать. Янь Циншу мягко улыбнулась и повернулась к госпоже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вопрос, требующий прояснения.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она нарисовала изображение, которое теперь развернула перед госпожой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узнает ли госпожа герцогиня этот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пристально следила за лицом госпожи Цинь. Первая реакция всегда самая правдивая. В момент, когда госпожа Цинь увидела символ, её зрачки невольно сузились, но она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 недоумением посмотрела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этого знака. О чем вы, госпожа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же не сводил глаз с Ци Хайтяня. Когда тот увидел символ на бумаге, в его глазах явственно мелькнул испуг. Затем он, словно что-то вспомнив, отвел взгляд и постарался придать себе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взглянул на рисунок и узнал татуировку с головой тигра, которую носили горные разбойники. В своё время именно Ци Хайтянь возглавлял поход против них, поэтому он точно должен был её узнать. Его нынешняя реакция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герцогиня тоже не видела? Прошу прощения за свою назойливость, мне показалось, что этот узор довольно необычен, вот я и решила осведомиться, — больше Янь Циншу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понял, что Янь Циншу сделала это намеренно. Он повернулся к Ци Хайтяню: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Вэй, вы по-прежнему намерены препятствовать мне в исполнении служебных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Хайтянь, то ли от чувства вины, то ли по какой-то другой причине, на этот раз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действуешь по закону, я, разумеется, буду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госпоже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побеспокойся, дорогая, съезди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 улыбкой кивнула, не выказав ни малейшего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мне сменить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Хайтянь посмотрел на Ци Яньи, тот промолчал, тем самым давая согласие. Госпожа Цинь поклонилась и вышла. Как только она вернулась в свои покои, улыбка мгновенно исчезла с её лица. Она повернулась к своей доверенной служанке, няне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распространи слухи: Ци Яньи из личной неприязни использует дело об убийстве, чтобы свести счёты со своей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