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Увертки и оправдания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Циэр, подавляя обиду,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отнимала. Чжэнъюй так разозлился только из-за того, что у вас с Чжишэном возникли двусмысленные отношения. Если хочешь вернуться к нему, так возвращайся.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Бэйбэй, всё так же гневно нахмурившись,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ты красиво, да толку мало. Ты уже рядом с ним, как я вернусь? Хватит притворяться невинной овечкой, получив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правда… Он любит тебя, а не меня, — поспешно начала оправдываться Чжан Циэр, чувствуя в глубине души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помнила, чье имя он шептал вчера ночью, лежа рядом с ней. Поэтому у нее хватало самообладания трезво оценивать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любит меня. Иначе он не согласился бы на нас жениться, — с новой порцией уверенности заявила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Циэр едва заметно улыбнулась, стараясь скрыть внутреннюю тоску: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любит тебя. Поэтому, прошу, не причиняй ему боли и перестань общаться с Чжишэном.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с досадой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с ним общаться! Мы просто выросли вместе, мы друзья. Кто же виноват, что он решил появиться именно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это вслух, Чжан Циэр не была настолько наивна, чтобы верить ей на слово. Вчера она своими глазами видела, как они обнимались в тесном порыве. К тому же, насколько она знала, эти двое были неразлучны с самого детства, и Чжишэн всегда бросался на помощь Бэйбэй, стоило той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я могу идти? Поговорим как-нибудь в другой раз? — Чжан Циэр не забыла, что ей пора на работу, и поспешно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сделай мне одолжение, — тут же отозвалась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вытащить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но мне сейчас нужно на работу, я уже опаздываю. Если не приду вовремя, менеджер устроит мне разнос, — смущенно проговорила Чжан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женщина-менеджер была известна своим скверным характером: старая дева, страдающая от возрастных перемен, она постоянно придиралась к подчиненным без всякой причины. В отделе обслуживания номеров ее боялись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много времени, просто позвони ему,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ваше личное дело. Тебе лучше самой встретиться с ним, объясниться и извиниться. Только так он, возможно, сможет тебя простить, — медленно ответила Циэр.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понимала: раз Чжэнъюй нашел свою невесту, значит, пришло время и ей исчезнуть из его жизни. От этой мысли на сердце стало тоскливо. Подумать только, она начала испытывать странные чувства к человеку, который когда-то силой овладел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Бэйбэй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его характер, боюсь, при виде меня у него возникнет желание убить меня на месте. Поэтому ты должна назначить встречу и помочь мне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 Циэр все еще колеблется, Бэйбэй недовольно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прямо: в том, что я оказалась в такой ситуации, есть и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 Какое отношение я имею к этому? — Чжан Циэр не ожидала, что та переложит ответственность на нее, и это вызвало у нее искреннее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http://bllate.org/book/18480/1773331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