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Холодная зима, суровые морозы, наступил последний день года — тридцатое число двенадцатого лунного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три часа ночи, тьма стояла густая, словно чернила, но в родовом храме семьи Ван в Чанпине уже началось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Тяжелая медная дверь издала скрип, будто была не в силах вынести бремя прожитых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Ван Ханьлинь осторожно отворил створки и, бережно держа в руках изящную позолоченную курильницу, переступил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храм, он сразу увидел своего отца, Ван Шоуе. Тот стоял перед алтарем с метелкой из перьев и бережно смахивал пыль с поминальной таблички младшего дяди, словно поглаживал самого брата. Глаза отца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широком и торжественном столе для подношений теснилось множество яств: фрукты, источающие густой аромат, изысканные пирожные, яркие цветы и причудливые свечи.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среди всех даров особенно выделялась одна фарфоровая чаша. Она стояла там, словно произведение искусства.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Чаша была нежно-голубого цвета, теплая и гладкая на ощупь, как нефрит, и, казалось, отражала в себе всё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Края чаши слегка расходились в стороны, линии были плавными и естественными, а округлые бока придавали ей вид устойчивый и солидный. Изящное донце служило надежной опорой.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присмотреться, на фарфоре можно было заметить тончайшие узоры: цветы, птицы, рыбы, насекомые, горные пейзажи и фигурки людей — всё выглядело настолько живым, что захватывало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чаше лежала маринованная чесночная закуска лаба, которая в слабом свете свечей отливала нежным сиянием, подобно нефриту.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мать Ван Ханьлиня, Ли Юээ, в вышитом фартуке, карманы которого были полны красных фиников, хлопотала по храму. Каждый её шаг сопровождался тихим шорохом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тишину нарушил громкий оклик: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Четвертый, лови!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дед, стоя под карнизом, приготовился бросить Ван Ханьлиню позолоченный ключ.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самый миг, когда ключ полетел в воздух, раздался сухой треск — под крышей отломилась и упала прозрачная сосулька.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Ханьлинь вскинул голову, но было поздно. Ключ, описав дугу, угодил прямиком в медный котелок — любимую вещь покойного дяди, стоявшую на алтаре.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восточной стены храма донесся резкий голос второй сестры: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Третья невестка, расторопнее! Для подношения предкам нужно обвалять колобки в соевой муке трижды!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Чжао Лицзюань, третьей невестки, дрогнула рука, и над столом поднялось облако золотистой муки.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невестка, Лю Шуфэнь, подхватила деревянный пест: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я, здесь нужно чувствовать силу, чтобы тесто было упругим.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солнце добралось до карнизов храма, во дворе установили стол. Серебряный браслет бабушки зазвенел о фарфоровую тарелку: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Ханьлинь, подай дяде порцию горчичной закуски.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Ханьлинь открыл глиняный чан, и в воздух ударил острый аромат горчицы в сочетании со свежестью капусты — именно такую дядя при жизни мариновал каждый год в двенадцатом месяце. На дне чана до сих пор лежал осколок эмалированной кружки 1951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Церемонию наследования назначили на четыре часа дня. Жара, несмотря на вечер, всё еще не отступала.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брат, Ван Сюэлинь, твердо держал в руках толстую родословную книгу, но было заметно, как дрожат его пальцы. На кожаном переплете, отреставрированном в двадцать третьем году правления Гуансюя, чернила уже выцвели и расплылись.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Дед, сидевший в кресле, отложил медную трубку и кончиком её начертил на кирпичном полу ковш Большой Медведицы.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низкий, властный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колени!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взгляды устремились на Ван Ханьлиня. Он опустился на пол, но вдруг произошло невероятное: соломенный коврик под его коленями с треском разошелся, словно его разорвала невидимая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прорехи показалась серебряная пластинка-замок. Вещь была старинной, с отчетливой надписью Долголетия на сто лет — должно быть, дядя спрятал её здесь давным-давно.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Прими чашу! — раздался голос отца, протянувшего Ван Ханьлиню изящную чайную пиалу.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Ханьлинь потянулся к ней, но, едва коснувшись, отдернул руку — пиала была обжигающе горячей.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дно и увидел, что сквозь кипяток проступает написанный ярко-алой киноварью иероглиф Наследие.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напряженный миг мать, стоявшая поодаль, разрыдалась. Недошитая подошва выпала из её рук и угодила прямиком в угольную жаровню.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Вверх потянулись струйки сизого дыма. Сквозь эту дымку всем вдруг почудилось, будто они видят, как дядя везет тачку с зерном, чтобы раздать его нуждающимся односельчанам...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звуки петард в час Петуха кухня наполнилась ароматами. Старшая невестка Ли Гуйлань вылавливала шумовкой жареные закуски, и капли масла брызнули на весенние куплеты, написанные вторым братом, Ван Ханьцяном — иероглиф Счастье на двери внезапно расцвел чернильной хризантемой.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Младшая сестра Ван Шуянь украдкой ухватила кусочек горячего желе, обжигая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Помогите здесь! — бабушка открыла крышку кастрюли, где булькал двадцатилетний рассол.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 третьей сестры, Чжан Цзяньцзюнь, захмелев, потянулся за дровами, но третья сестра ухватила его за ухо и вытащила из кухни: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Забыл, как в прошлый раз сжег мясо для подношений?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десять вечера в храме зажглись свечи. Ван Ханьлинь положил новые тканевые туфли перед табличкой дяди. В жаровне под алтарем вдруг вспыхнули искры, отец бросил в огонь полынь, и дым заструился под потолком, словно извивающийся дракон.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праздничного ужина старший брат Ван Телинь тайком подложил жене в чашку кусочек тушеной свинины.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сестра Ван Шучжэнь ковыряла палочками в миске: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кишки вымыты так чисто, что блестят не хуже браслета третьей невестки!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Третья невестка хотела было ответить, но стук дедовой трубки о край миски прервал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полночь в пельменях нашлись три монеты эпохи Цяньлун, младшая сестра разгрызла одну до самого зеленого налета.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пределами храма ночное небо, до того безмолвное, словно раскололось, и на землю густыми хлопьями повалил снег. Снежинки, подобно порхающим бабочкам, плавно опускались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Бабушка, шатаясь, подошла к Ван Ханьлиню и накинула ему на плечи старый, но очень теплый овчинный тулуп. На её морщинистом лице сияла добрая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тулуп твоего дяди. Он ведь так любил в такие снежные ночи развозить уголь нуждающимся.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Уголь в жаровне начал гаснуть, но в доме было тепло и уютно. Ван Ханьлинь нечаянно нащупал в кармане тулупа что-то объемное. Он вытащил предмет и изумился: это была старая медаль передовика производства!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Поверхность её была потерта, но надписи и узоры всё еще можно было разобрать. К булавке был привязан кусочек выцветшей красной нити, словно хранящий немую историю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восточной комнаты донесся дробный стук счетов — третий брат подсчитывал годовые расходы. А из западной доносился звонкий смех второй невестки, которая учила племянницу вырезать узоры из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Смех, шорох ножниц и стук счетов сплетались в дивную симфонию, превращая этот вечер в единое целое, наполненное теплом, радостью и счастьем.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Встреча Нового года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 петард уходящий год провожает,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кругу родных смех и беседы звучат.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хижине скромной чаши с вином поднимают,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Свежие надписи на дверях ярко горят.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Внуки у ног за подарки ведут борьбу,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открывает кувшин, разливая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Ждем мы рассвет, что прогонит ночную тьму,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Вешний ветер несет нам тепло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http://bllate.org/book/18479/1773178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