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еще немного поболтали, пока Су Цзиньян заканчивал приготовления. Глядя на изысканные блюда, расставленные на столе, Сюй Ляньшэн довольно кивнула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неплохо. Настоящий мужчина новой эпохи должен уметь и в гостиной блистать, и на кухне управляться. Твой дядя, например, готовит отменно — именно этим он и покорил меня, деревенскую красавицу, чей путь к сердцу всегда лежал через желудок. Дочь пошла в меня, так что твоя стряпня ее наверняка накрепко привяжет.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такая шутница, — улыбнулся Су Цзиньян. — Давайте, попробуйте, что я приготовил. Вот увидите, скоро Тяньчжэнь будет не узнать — я откормлю ее так, что она станет упитанной и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отодвинуть стул для Сюй Ляньшэн, а затем сел рядом с Тяньчжэнь и принялся заботливо накладывать ей еду, так что вскоре в ее чашке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взглянула на свою чашку, потом на Су Цзиньяна, который улыбался с хитринкой, как лис, и обиженно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решил откормить меня до состояния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Станешь маленькой свинкой — никто у меня тебя не отнимет. Настоящий мужчина должен баловать свою жену так, чтобы другим она была не по нраву. Пока что выбора нет, так что сначала я тебя откормлю.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отличный план, Сяо Янь! Эта девчонка и правда слишком худая, полнота ей к лицу, в ней — счастье, — рассмеялась Сюй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и теща увлеченно беседовали, совершенно забыв о Сюй Тяньчжэнь. Девушка почувствовала себя брошенной. Этот парень что, пришел сюда, чтобы отобрать у нее маму? У нее самой с матерью отношения никогда не были такими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Тяньчжэнь угрюмо ковыряла палочками в чашке, как вдруг смех Сюй Ляньшэн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когда мы сможем встретиться с твоими родителями? Нужно обсудить детали свадьбы. У меня единственная дочь, не могу же я просто так взять и выдать ее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Цзиньяна мгновенно исчезла. Он серьезно посмотрел на Тяньчжэнь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договорился, в эти выходные наши семьи встретятся. С организацией свадьбы могут возникнуть сложности: мы с Тяньчжэнь очень заняты, времени в обрез. Скорее всего, пригласим только самых близких родственников и сделаем все по-скромному.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Тяньчжэнь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так заняты, какая уж тут свадьба? Лучше все упростить.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дело серьезное, что вы, дети, понимаете? Я сама поговорю с родителями Сяо Яня. Нынешняя молодежь непонятно о чем думает. Свадьба без торжества? У вас ведь есть все возможности, зачем следовать таким странным веяниям? Если уж следовать моде, то тем самым роскошным свадьбам с заоблачными ценами. Ваша мама любит шумные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Тяньчжэнь в полном недоумении переглянулась с Су Цзиньяном и предпочла молча продолжить трапезу. В спорах с матерью она никогда не выходила победительницей. Оставалось лишь надеяться, что родителям Су Цзиньяна удастся ее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Ляньшэн объявила, что собирается навестить родственников в городе А, и ушла. Только когда дверь за ней закрылась, до Тяньчжэнь дошло: раз мама остается здесь, значит, ей придется жить вместе с Су Цзиньяном.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теплой спальне, мягком свете ламп и едва уловимом аромате парфюма она поняла, что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сидела, подперев подбородок рукой, и мучительно размышляла, когда Су Цзиньян опустился рядом. Он закинул ногу на ногу, расслабленно откинулся назад и, обхватив ее за плечи,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