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лифта, и Су Цзиньян проводил гостей в свою квартиру. Это жилище холостяка впервые принимало столь очаровательную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ожидала увидеть холодные, безжизненные интерьеры, но никак не могла предположить, что квартира Су Цзиньяна окажется такой уютной. Взгляд сразу же наполнился мягкими пастельно-желтыми тонами — совсем не похоже на типичное мужское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невольно посмотрела на хозяина. Су Цзиньян подмигнул ей, наклонился к самому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довольна? Я вчера всю ночь напролет всё переделывал.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тихо ахнула Сюй Тяньчжэнь. Он ведь вернулся домой не раньше десяти вечера, как он успел всё подготовить? Ей не хотелось верить, но факты были налицо: в гостиной стояли её фотографии, лежали её любимые подушки — повсюду виднелись следы её присутствия, будто она жила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тепло, а взгляд, которым она посмотрела на Су Цзиньяна, наполнился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Тяньчжэнь, я провела в дороге полдня и порядком устала. Проводи меня в комнату, нужно отдохнуть. А ты, зять, иди занимайся ужином, — Сюй Ляньшэн в глубине души была довольна, хотя лицо сохраняло строгое выражение. Сюй Тяньчжэнь поспешно кивнула, но смущенно взглянула на Су Цзиньяна: она понятия не имела, где здесь главная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замешательство, Су Цзиньян незаметно взял её за руку и указал направление. Сюй Тяньчжэнь благодарно улыбнулась и поспешила проводить мать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она увидела те же уютные цвета. Здесь её вещей оказалось еще больше: любимые тапочки, фотографии, на стуле висела её куртка. Вся комната была пропитана её присутствием, в воздухе даже витал аромат её любимых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присядь, — Сюй Ляньшэн поманила дочь к себе. Сюй Тяньчжэнь с улыбкой подошла, но стоило ей сесть, как мать взяла её за руку, одарив теплой, утешающей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Тяньчжэнь, ты нашла хорошего мужчину. Но раз вы знакомы так давно, почему же тянули столько времени? Ты ведь знаешь, я всегда боялась, что ты повторишь мою судьбу и не будешь счастлива. Видеть тебя сейчас — для меня огромная радость,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обеих женщин заблестели от слез. Самым большим сожалением Сюй Ляньшэн было то, что она не смогла дать дочери полноценную семью. Сюй Тяньчжэнь долго ни с кем не встречалась, и мать долгое время полагала, что та боится брака из-за её собственного неудачного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всё судьба. К тому же сейчас у тебя есть дядя. Только когда ты счастлива, я могу спокойно искать свое счастье, — Сюй Тяньчжэнь прижалась к матери. Глядя на поседевшие виски Сюй Ляньшэн, она вдруг почувствовала щемящую тоску: она выросла, а мама постарела. Оказывается, только перед собственной свадьбой по-настоящему осознаешь, как быстро стареют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дяди щеки Сюй Ляньшэн слегка порозовели. Она шутливо ущипнула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 мне сейчас речь. Когда вы с Су Цзиньяном собираетесь играть свадьбу? Мне нужно составить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мне свадьбу устраивать? Распишемся — и хватит, — ответила Сюй Тяньчжэнь.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разве можно без свадьбы? Моя дочь такая красивая, такая способная — конечно, всё должно быть пышно и торжественно. Впрочем, не будем об этом сейчас. Вот встречусь с родителями Сяо Яня, тогда и обсудим. Кстати, твой младший брат собирается в город А поступать в университет. Тебе придется присматривать за ним. Этот мальчишка вечно влипает в неприятности, ты, как старшая сестра, должна следить за ним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Тяньчжэнь, чьи мысли всё еще крутились вокруг хлопотной темы свадьбы, почти не расслышала слов о брате. В голове пульсировала лишь одна мысль: неужели она поторопилась с замужеством? Почему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