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пригубила кофейную пенку. Нежная текстура разлилась по нёбу, а терпкая горечь и насыщенный аромат мгновенно заполнили собой все рецепторы. Она была искренне удивлена: такая крошечная кофейня ничуть не уступала заведениям, которые ей доводилось посещать в самой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предавшись этим мыслям, Сюй Тяньчжэнь достала из сумки диктофон и блокнот, готовясь к сегодняшнему интервью. Но стоило ей развернуть тетрадь, как чья-то длинная, тонкая рука протянулась через стол и решительно захлопнула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спешить с интервью, лучше обсудим кое-что другое, — улыбнулся Су Цзиньян, и на его щеках проступили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замерла в недоумении. Она никак не могла припомнить, чтобы у них было что-то общее, достойное обсуждения. Только она собралась задать вопрос, как Су Цзиньян протянул ей стопку бумаг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вы, госпожа Сюй, ищете человека для брака, который не будет вмешиваться в вашу жизнь и с которым не обязательно жить вместе. Мне кажется, мои требования идеально совпадают с вашими. Взгляните на это соглашение. Если вас всё устраивает, давайте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едва не выплюнула кофе. Это было слишком прямолинейно. И почему он взял инициативу в свои руки, оставив её в положении ведомой? В душе Сюй Тяньчжэнь вскипело недовольство, но она всё же открыла договор и начала читать. В конце концов, сейчас замужество было для неё первостепенной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каждый пункт, она невольно улыбнулась. Условия были именно такими, как она хотела. Она едва не схватилась за ручку, чтобы тут же подписать бумаги, поддавшись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Сюй Тяньчжэнь была одна скверная черта: она терпеть не могла, когда её принуждают. Сейчас она чувствовала, что находится под давлением, хотя переговоры должны были проходить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она положила контракт на стол, скрестила руки на груди и посмотрела на элегантного молодого господина Су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условия я полностью принимаю, но я ещё не озвучила свои. Вы выдвинули шесть требований, а я ограничусь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Цзиньяна дрогнуло. Ведь эти шесть пунктов были взяты из того, что сама Сюй Тяньчжэнь когда-то говорила другим людям — он не добавил от себя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— сказал он, — вы что, не узнали? Это же ваши собственные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Узнала, — лучезарно улыбнулась Сюй Тяньчжэнь, не сводя с него глаз. В душе она торжествовала: я всё-таки акула бизнеса, неужели ты думал, что сможешь так просто меня переиграть? — Но раз вы их мне предоставили, значит, теперь это ваши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Цзиньян едва сдержался, чтобы не выйти из себя, хотя его улыбка стала выглядеть несколько натянуто. 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немного подумала и с лёгким разочарованием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шесть пунктов меня вполне устраивают, так что дополнять пока нечего. Считайте, что эти три требования я оставляю на потом — когда придумаю, тогда 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ручку и добавила в самом низу документа одну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Дополнительное соглашение: сторона А, Су Цзиньян, обязуется выполнить три желания стороны Б, Сюй Тяньчжэнь, по первому требованию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 смотрел на изящные буквы, а затем на Сюй Тяньчжэнь, которая выглядела как человек, провернувший успешную аферу. Он же про себя подумал: рано или поздно я доберусь до тебя, поглощу целиком, и посмотрим, как ты будешь важничать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пришло время подписывать договор, Су Цзиньян сделал это с такой непринуждённой лёгкостью, будто заключал сделку на миллионы, хотя на деле это был сущий неравноправный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тоже поставила свою подпись внизу. В этом было что-то странно гармоничное. Скоро это имя появится в её домовой книге. От этой мысли по душе разлилось какое-то новое,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http://bllate.org/book/18475/1772403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