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Павильон Разбитого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ребенок стал для меня неожиданностью, но раз уж он есть, я обязана сделать всё возможное, чтобы защитить его! Вспомни, как ты, Хуань-эр, покидала дворец — разве ты не продумала всё до мелочей ради будущего Лунъюэ?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никогда не стремилась забеременеть от Вэнь Шичу, чтобы бороться за милость Императора. Просто судьба подарила ей этого ребенка именно сейчас, и как мать, она чувствовала, что должна всеми силами его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никак не можешь простить Императора, но ведь ребенок ни в чем не виноват! — с легкой грустью произнесла Чжэнь Хуань. Она не хотела, чтобы в сердце ее сестры Мэйчжуан навсегда поселилась обида; с таким грузом в гареме выжить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это Император, а ребенок — это ребенок. Разве можно ставить их на одну чашу весов? Если бы я начала винить дитя из-за его отца, разве это было бы справедливо по отношению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ребенок вовсе не был сыном Императора, поэтому она и не собиралась ничего требовать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почувствовала, что разговор становится слишком тяжелым. Мэйчжуан сейчас в положении, и для нее важнее всего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только недавно узнала о беременности, не стоит всё время лежать. Давай позовем наложницу Цзин и навестим наложницу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Мэйчжуан вздрогнула. Она вспомнила, что в прошлой жизни именно в этот день наложница Цзин нашла оброненный Су Пэйшэном кошель и случайно раскрыла его тайную связь с Цзиньси. Хотя всё тогда разрешилось мирно, это событие дало Императрице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 чему это приведет, Мэйчжуан, конечно, хотела предотвратить беду. Но она еще не до конца понимала истинный смысл своего перерождения: многие события развивались точно по той же траектории, что и в прошлой жизни, словно ее возвращение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давай не пойдем сегодня. Лучше поиграем в шахматы, мы так давно не сидели за доской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хотела проверить, удастся ли ей изменить ход событий, даже если она пока не постигла смысла своего второго шанса. Она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Цайюэ, помоги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Чжэнь Хуань тоже была рада возможности спокойно поиграть в шахматы 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пришла наложница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Мэйчжуан пропустило удар. Неужели это рок, от которого Хуань-эр не дано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Си тоже здесь? Погода сегодня чудесная, я решила навестить наложницу Хуэй, а заодно предложила сходить к наложнице Дуань, — сказала наложница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говорила сестрице Мэйчжуан, что она немного разленилась, и мы собирались поиграть в шахматы, как вдруг пришли вы, — ответила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Хуэй, верно, слишком долго лежала. Чем дольше лежишь, тем больше ленишься, нужно чаще бывать на свежем воздухе. Погода сегодня просто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избежать этого не удастся. Что ж, если нельзя уклониться, нужно встретить трудности лицом к лицу. Хуань-эр обязательно справится с любой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Хуэй, пойдемте с нами? — наложница Цзин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 навестим наложницу Дуань, небольшая прогулка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покоев наложницы Дуань, Мэйчжуан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случилось? Тебе нехорошо? — Чжэнь Хуань остановилась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мне так захотелось тех пирожных из фиников, что готовят у тебя во дворце. Попроси Цзиньси сходить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решив, что это пустяк, лишь улыбнулась и посмотрела на свою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для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 помедлила, собираясь отправить вместо себя Сяо Юньцзы, но Чжэнь Хуань, заметив ее беспокойство, опередила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Сяо Юньцзы всё равно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людей, с твоей госпожой ничего не случится! — добавила Мэйчжуан. Она понимала заботу Цзиньси о Благородной супруге Си, но сама она должна была попытаться. Если удастся избежать той роковой встречи —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улыбкой ответила Цзиньси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мы уже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Хуэй много лет была во дворце, и вот теперь, наконец, дождалась счастья. Даже мне радостно видеть, что у нас появилась надежда, — заметила наложница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Мэйчжуан посмотрела на нее. Наложница Цзин была лишь приемной матерью Лунъюэ, но после внезапного возвращения Чжэнь Хуань она утратила свою привычную сдержанность. Стало ясно, что материнская любовь оказалась сильнее любых других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http://bllate.org/book/18472/1771720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