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кабинете Фан Шэна воцарилась напряженная атмосфера. Он понимал, что ситуация меняется незаметно, но неумолимо: вмешательство внешних сил сделало борьбу акционеров куда более запутанной, а те, кто раньше колебался, теперь открыто обозначили свои позиции. Каждый выжидал подходящего момента, чтобы окончательно определиться, на чьей он стороне в этой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Цзян Тао закончил налаживать контакты с внешними силами, — произнес господин Ли, сидя напротив Фан Шэна. Тон его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сказать об их намерениях? — Фан Шэн не поднял головы, продолжая вглядываться в город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немного помолчал, словно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эти внешние игроки движимы лишь чистой экономической выгодой, но наш анализ показал, что за этим скрываются куда более глубокие политические цели. Особенно это касается нескольких крупных фондов: за ними, вероятно, стоят определенные политические круги. Их вмешательство — это не просто погоня за деньгами, а попытка занять выгодную позицию в игре капитала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Политическая поддержка? — Фан Шэн слегка прищурился. Его лицо оставалось спокойным, но внутри уже росла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Согласно полученным данным, есть несколько ключевых фигур, тесно связанных с кукловодами этих капиталов, — добавил Ли. — Хотя внешние силы пока делают вид, что держатся поодаль от оппозиции, на деле их участие неизбежно повлияет на расклад сил между акционерами.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помолчал, а затем повернулся к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том, как использовать эти внешние силы для обратного давления, чтобы вынудить их встать на нашу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готовимся к этому. В ходе контактов мы своевременно предложим им сотрудничество, используя экономическую выгоду как приманку, чтобы заставить их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Фан Шэн. — Ими движет выгода, но у них есть свои пределы. Мы не можем полностью полагаться на внешние силы. В решающий момент нужно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Фан Шэну внезапно позвонил один из акционеров. На другом конце провода была Шэнь Бин — опытный инвестор, только что вернувшаяся в страну. Она обладала серьезным весом в компании и считалась одной из главных сторонниц оппозиции.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думаю, нам стоит сесть и поговорить, — голос Шэнь Бин звучал холодно, но в нем чувствовался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здравствуйте, — Фан Шэн ответил спокойным тоном, но взгляд его стал острым. Он был готов к любым переменам, которые могла принести эта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уже осознали, насколько сложна нынешняя ситуация. Мы, акционеры, боремся не просто за контроль над компанией, мы столкнулись с куда более масштабной игрой за власть, — в словах Шэнь Бин сквозила завуалированная угроза. — Я знаю, что вы ведете подготовку, но вы также понимаете, что не каждый способен контролировать ситуацию так, как это делаете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правы, — уголки губ Фан Шэна слегка приподнялись, и он сразу перешел к делу. — Однако я верю, что развитие событий в конечном итоге останется в наших руках. Я знаю, что у вас есть широкие связи с внешними силами. Готовы ли вы сделать более четкий выбор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умны, господин Фан, — усмехнулась Шэнь Бин. — Но умные люди часто заходят слишком далеко. Вы знаете, почему я до сих пор не высказалась открыто? Я ждала более ясного сигнала. — Ее тон внезапно стал тяжелым. — Силы, стоящие за оппозицией, уже готовы, ситуация стала критической. Советую вам еще раз подумать, стоит ли на самом деле делать их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Шэна мелькнул холодный блеск, но на лице сохранилась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вам не стоит беспокоиться. Я буду действовать согласно своему плану, а вам лучше поторопиться с выбором. Уверен, в этой игре победит тот, кто окажется решительнее и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 Наконец Шэнь Бин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Фан. У вас хватает смелости. Что ж, я пересмотрю ситуацию и приму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команда Фан Шэна столкнулась с еще более сложными вызовами. Вмешательство внешних сил принесло не только экономическую поддержку, но и мощное политическое давление. Борьба между акционерами начала выходить из тени на свет, и Фан Шэну пришлось противостоять ударам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общим собранием акционеров Фан Шэн собрал ключевых членов своей команды и принял важное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будем скрывать наши планы. Сегодня пришло время всем узнать, какие у нас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вы хотите раскрыть наши планы? — Ли выглядел ошеломленным. — Это сделает оппозицию еще более бдительной и может спровоцировать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молчать, они посчитают нас слабыми и усилят давление. Только продемонстрировав решимость, мы сможем психологически полностью подавить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нервно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Фан, внешние силы уже действуют за кулисами, сможем ли мы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справимся, — голос Фан Шэна был полон уверенности. — Главное — перехватить инициативу. Мы должны использовать законные методы в сочетании с давлением через СМИ, чтобы заглушить все голоса противников. А параллельно, в частном порядке, продолжить работу по привлечению на нашу сторону ключевых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план Фан Шэна постепенно воплощался в жизнь. Накануне собрания он организовал пресс-конференцию. Там он прямо ответил на все домыслы о спорах среди акционеров и твердо выразил свою решимость развивать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нынешняя ситуация крайне сложна, но верю, что у нас есть силы преодолеть любые трудности, — заявил Фан Шэн. — Будущее компании зависит не только от согласования интересов акционеров, но и от нашей способности достичь консенсуса и смело встретить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острой и уверенной, что произвело сильное впечатление на присутствующих. В то же время Фан Шэн начал более скрытную стратегию — он лично связывался с ключевыми акционерами, чтобы заручиться их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понимал: в этой игре вмешательство внешних сил остается самой большой опасностью. Каждый шаг требовал предельной осторожности, иначе один неверный ход мог привести к ловушке, из которой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Цзян Тао, на предстоящем собрании мы должны удержать ситуацию под контролем, — холодно сказал Фан Шэн. — Любая уступка затянет нас в еще более глубокую трясину. Мы должны нанести один решающий удар и окончательно сокрушить контратаку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