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134. Глава клана Хэхуань приручила холодного мечника (16)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 Лин Яня, в глазах Лу Яня мелькнуло недоумение, но самый глубокий, самый мучительный вопрос, словно лиана, опутал его сердце, не давая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тонкие губы, и голос его, низкий, почти слился с дрожащей тенью свечи: — А... Е Чжицю?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голос был слишком тихим, к тому же между ними было некоторое расстояние, и Лин Янь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подался вперед, и прядь черных волос скользнула с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потайной комнате повисла короткая тишина, слышно было даже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медленно поднял глаза, и его взгляд, словно стальной трос, вцепился в собеседника: — Е Чжицю. — Он произнес по слогам, и в голосе его дрожала сдерживаемая боль, — А он? Ты... любила его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даже на год младше его, с чистым взглядом и невинным обликом, куда больше подходящим под тот образ наивного юноши, который, как говорили, предпочитал Лин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тогда, когда главный старейшина предложил оставить Е Чжицю вместе с ним, Лин Янь, улыбаясь, долго разглядывал его и легко похвалил: «Лицом хорош, можно на него и глаз порадовать», ни капли не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Лин Янь сначала опешил,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поднялся, подошел к Лу Яню и, наклонившись, коснулся полой одежды его колен: — Ты говоришь про Е Чжицю? С чего бы мне его любить... — Он приподнял интонацию, в голосе его звучала насмешка, — Такие шутки не шутятся.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любишь, то почему делил с ним постель? Зачем подарил ему бубенец? Зачем... — Лу Янь резко встал, и его эмоции, словно прорвавшая плотину вода, хлынули наружу, шаг за шагом прижимая Лин Яня к стене, — Неужели в твоих глазах можно отдавать тело без любви, а памятные вещи — раздавать кому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он загнал Лин Яня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нависла тень, их дыхание переплелось, и в глазах Лу Яня плясали обжигающие огоньки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— холодная, твердая стена, а перед лицом — почти прожигающий насквозь вопрос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почувствовал, что в голове у него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поднял свои чайные глаза, длинные ресницы вздрогнули, и он ошеломленно уставился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губы чуть дрогнули, и в голосе послышалось неверие: — Когда я делил с Е Чжицю постель? Когда я дарил ему бубенец? Что вообще произошло... что ты так сильно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молчал,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мгновение, и его острый взгляд, словно цепь, обвился вокруг Лин Яня, не пропуская ни одного движения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протянул руку и крепко схватил Лин Яня за тонкое запястье, подушечкой пальца прижавшись к пульсу, и низко спросил: 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может быть? — Лин Янь, озадаченный этим вопросом,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Яня всё еще лежали на его запястье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кто принял пилюлю правды, ложь вызывает мучительную боль во внутренних органах, и меридианы идут вспять. Но сейчас под пальцами пульс бился ровно и сильно, лицо Лин Яня было спокойно, даже дыхание не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делил постель с Е Чжицю и не дарил ему бубенец.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видел собственными глазами в тот день,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сжал губы и с трудом выдавил из горла одно слово: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Лин Янь с легкой улыбкой скрестил руки на груди и спросил, выжидательно глядя на него: — Рассказывай,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опустил глаза, и густые ресницы скрыли мелькнувшую в них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день он был чуть спокойнее, подошел поближе, чтобы разглядеть, и спросил, то не было бы сейчас этого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провинившийся ребенок, опустил голову и приглушенно, сбивчиво, рассказал всё, что видел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выслушал, и все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(⊙ˍ⊙)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дешевом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нелепый?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расхохотался в голос, в уголках его глаз мелькнула хитрая искорка: — У меня всего четыре бубенца. Только те два, что на запястьях, — настоящие духовные инструменты, а те, что на лодыжках, — просто украшения. Хочешь — убедись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встряхнул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Динь-лин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звон бубенца разнесся по потайной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бубенец, повязанный на красной ленте, вылетел из-за пазухи Лу Яня и мягко столкнулся с бубенцом на запястье Лин Яня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старые друзья, встретившиеся после долгой разлуки, они зазвенели в воздухе стройной, красивой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http://bllate.org/book/18456/2038329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