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вы вышли из автомобиля, захлопнули дверцы и, купив билеты, вошли на территорию парка горы Сянбишань.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вы добрались до беседки Хуэйцзянтин.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озаряло землю, укрывая гору Сянбишань легким золотистым сиянием. Дуновение ветерка, принесшее прохладу реки Лицзян, дарило ощущение невероятной свежести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Хуэйцзянтин, приютившаяся на склоне горы, выглядела по-старинному изящно: ее загнутые к небу карнизы, утопающие в густой зелени деревьев, казались воплощением тишины и элегантности. Стоя в беседке и вглядываясь вдаль, можно было увидеть, как река Лицзян течет, словно ожившая поэма, а ее поверхность, подернутая рябью, переливается, будто устланная мелкой серебряной чешуей. Горные хребты вдали, перекликаясь с утренней зарей, сливались в восхитительный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гора Сянбишань напоминала гигантского слона, склонившегося к воде: его знаменитый хобот, глубоко погруженный в воды Лицзяна, выглядел величественно и загадочно. Деревья на склонах, пышные и полные жизни, вторили радостному щебету птиц, приветствующих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беседки Хуэйцзянтин вы прислушивались к дыханию самой природы, впитывая этот миг безмятежности. Речные волны с мелодичным звоном разбивались о прибрежные камни, а ветерок, пролетая сквозь листву, шептал свои тайны. Время будто остановилось, и все тревоги и усталость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и в парке становилось все больше людей. Но для вас беседка Хуэйцзянтин оставалась островком покоя. Вы были настолько очарованы открывшимся видом, что не хотели уходить, желая продлить это чудесное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беседка Хуэйцзянтин подарила вам настоящее очищение души, позволив ощутить всю мощь и красоту природы. Она словно драгоценная жемчужина, вправленная в живописный ландшафт, вечно излучающая свое завораживающее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вы подошли к пещере Шуйюэдун.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лучи, пробиваясь сквозь листву, ложились на землю причудливыми пятнами. Стоило вам войти в пещеру, как навстречу дохнуло живительной прохладой. Расположенная между хоботом и туловищем слона, пещера Шуйюэдун была подлинным шедевром, созданным искусным резцом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вход вел вглубь, где стены, казалось, были отполированы временем до блеска. Солнечный свет, проникая сквозь расщелины в своде, освещал лишь часть пространства, создавая игру света и тени, отчего пещера казалась еще более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внутри и глядя наружу, вы видели, как неторопливо струятся воды Лицзяна. Поверхность реки, подобно зеркалу, отражала величественный силуэт горы и окружающую зелень. Легкий ветерок вызывал на воде рябь, и отражение начинало зыбко колыхаться, превращаясь в нереальное, сказочное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вы разглядывали сталактиты: одни напоминали перевернутые побеги бамбука, другие — свисающие складки занавеса. Капли воды, срываясь с них, падали с мелодичным звоном, словно рассказывая древние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пещеры Шуйюэдун — Пещера воды и луны — как нельзя лучше описывало это место. Вода и лунный свет здесь сливались воедино, создавая атмосферу эфирной поэтичности. В этом шумном мире пещера стала для вас тихой гаванью, местом, в которое хочется возвращаться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 полностью погрузились в чудесный пейзаж, позабыв обо всем на свете. Время замерло, оставив вас наедине с древней пещерой, бегущей рекой и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