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недолго оставалась в гостинице. Перед уходом она познакомила Тан Аня с хозяином, который всё ещё считал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великий старейшина нашей секты Пяомяо, Юй Цинлуань.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утончённого молодого мужчину в очках на одном глазу, Тан Ань никак не мог связать его с мускулистым громилой из книги, любившим драться с голым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великий старейшина не путешествовал повсюду, изгоняя зло и защищая справедливость? Почему он открыл гостиницу в пустыне Гоби?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заботливо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важнейшее духовное растение растёт только в пустыне. Кроме того, ученикам секты, которые выходят на тренировки, часто негде остановиться, поэтому дядя-наставник открыл здесь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Получается… мускулистый боец сложил оружие, надел небесно-голубое одеяние с золотой каймой и стал крупным землевладельцем и торговцем?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нужна техника очищения каналов и костей?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Цинлуань поднял персиковые глаза на Тан Аня, стоявшего перед ним словно мелкий прислужник. В этих глазах не было нежности — только ледяная боевая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Yes, sir.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Тан Ань чувствовал иголки по всей спине и ответил на автомате.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Цинлуань нахмурился и остановил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Речь невнятна. Видимо, болезнь уже добралась до мозга. Оставайся на несколько дней. Когда будет время, нарисую тебе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Цинлуань уже перестал обращать на него внимание и продолжил писать в книге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Дядя-наставник, моё путешествие закончено, пора возвращаться в горы. До следующей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Синьмяо похлопала Тан Аня по плечу, ободряя, поклонилась Юй Цинлуаню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её тоскливым взглядом, Тан Ань обернулся — и едва не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Цинлуань неизвестно когда вышел из-за стойки и мрачно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ничего чувствовать к Мяоэр.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белонефритовую кисть с узором дракона стоимостью в тысячу золотых, направил её на глаз Тан Аня и произнёс каждое слово с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прищурился и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Совершенно нет.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свидетели: он действительно считал Су Синьмяо лишь нежной и понимающей старшей сестрой!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Цинлуань закатил глаза, явно не поверив.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будешь ходить в этой грязи? Купальня в комнате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язвительный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этой язвительности чувствовался уксусный запах ревности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почему молчите~】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【Здравствуйте. Набранная вами система временно отсутствует. Перезвоните позже~】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Цинсюань всё ещё не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Ань хотел вымыться один, но вспомнил их революционную дружбу, когда раненый Лю Цинсюань тащил его на себе, и вернулся, чтобы помочь ему добраться до купальни.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признать: хотя Юй Цинлуань в черновой версии был странным ревнивцем, вкус у него отменный!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купальни был выложен тёплым нефритом, а сама она напоминала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 Цинсюане оставались только пояс и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без всяких колебаний раздел его догола и бросил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главный герой хоть и гей, но верный и принципиальный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Тан Ань ему не интересен и комплект деталей у них одинаковый, чего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ниже. Тан Ань не мог не восхититься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младший брат героя — тоже герой среди младших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герой, не зря шестигранный избранник небес. Не только тело идеально — даже второй брат такой могучий.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вода наполняла бассейн, комната покрылась паром. Тан Ань прислонился к бортику и с наслаждением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официально объявлял: горячий источник, питаемый духовной энергией, — величайшее изобретение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Лю Цинсюаня, который лежал в воде, опираясь верхней частью тела о край, Тан Ань успокоился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из-за перемены настроения или по другой причине ему снова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белым-бело, а вдали ребёнок, похожий на Лю Цинсюаня, махал ему рукой…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【А-а-а-а-а!!!】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вопль системы многократно отразился в сознании. Тан Ань резко проснулся и в панике выбрался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только на минуту сходила в соседний мир за вещью, а ты уже утопил главного героя?!】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Лю Цинсюаня, плавающего по воде, Тан Ань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он вытащил его на берег и дрожащим пальцем проверил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Нет… нет… не дышит…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Тан Аня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сердитый крик системы вернул ему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【Искусственное дыхание! Не стой, спасай его, Аньцзы!】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Тан Аня была пуста. Он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И-искусственное дыхание… как… как его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【Целуй! Активно шевели языком по его губам и вдувай воздух в рот!】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мечтала обрести тело и сделать всё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сомневайся! Ещё немного — и он действительно остынет.】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【Спасёшь его — я сообщу тебе кое-что важное!】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Дрожащие руки обхватили чётко очерченное лицо Лю Цинсюаня. В голове Тан Аня остались лишь слова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Поцеловать. Вдохнуть воздух…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вдохнув, он нацелился на красные тонкие губы, зажмурился и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тёплой воды губы и язык Лю Цинсюаня были мягкими 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неловко вдувал воздух, совершенно не замечая, что человек под ним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мокрые длинные волосы переплелись. Капля скользнула с пряди и упала Лю Цинсюаню между бровей.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оцепенело смотрел на густые ресницы прямо перед собой и чувствовал, как горячий воздух снова и снова входит в лёгкие.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фениксовых глазах Лю Цинсюаня сменялись потрясение, неловкость, растерянность, стыд, ярость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почувствовал, что губы онемели и заболели от давления. Он слегка поднял голову и приоткрыл глаза — и встретился взглядом с Лю Цинсюанем.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зазвенело, сердце словно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смешалось. Тан Ань с пустой головой смотрел на Лю Цинсюаня, которого прижал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края его брови была почти незаметная красная родинка. Не приблизься так близко — никогда бы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напоминала каплю киновари, добавленную к прекрасному портрету, и делала мужественные черты ещё более поразительными.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Тан Ань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великое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http://bllate.org/book/18449/1786616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