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 вместе с огромным караваном, Тан Ань услышал в голове озадаченный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【Странно. Почему я не могу открыть сведения об этом персонаже? Даже имени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зелёные тополя, Тан Ань снова с жадным любопытством рассматривал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программа сломалась.】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взорвалась от его переменчивого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【Невозможно! Абсолютно невозможно!】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мире романа возможно всё. Считайте, это особая удача главного героя, попавшего в беду.】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Тан Аня, система всё равно подозрительно проверила базу данных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случалось. Как исправитель книжных миров она должна была знать всё о каждом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Ань собирался попрощаться с доброй красавицей, она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изучала медицину. Если доверяете, позвольте мне вылечить вашего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Вы знаменитая Бессмертная искусная целительница, чью помощь невозможно купить даже за тысячу золотых! Как можно спасать неизвестного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Сяо встал посреди дороги и заорал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вошедших в город жили на лезвии ножа. Среди них было немало людей с увечьями. Услышав его, они мгновенно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искусная целительница здесь?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Говорят, она возвращает мёртвых к жизни, наращивает плоть на кости и способна вернуть старику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дева! Исцелите мою отрубленную руку — я заплачу хоть тысячу золотых и десять тысяч серебряных!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началось волнение. Стражи каравана поспешно сдерживали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отвлеклись, женщина, чью личность раскрыли, не успела отчитать болтливого А Сяо. Она одной рукой схватила Тан Аня, другой — тележку, произнесла заклинание, и в следующую секунду Тан Ань с удивлением обнаружил себя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пустой. Хозяин за стойкой лишь лениво поднял глаза, затем продолжил щёлкать костяшками 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втянула вас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Ань почти не общался с девушками. Когда тонкие пальцы обхватили его запястье, он смутился, опустил голову и тонким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передёрнуло. От его застенчивой манеры она растеряла куски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отвратительный вид?】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вы понимаете? Такая нежная и понимающая старшая сестра встречается раз в жизни!】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этот тип просто отвратителен.】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 в сознании, бедный Лю Цинсюань продолжал лежать на тележке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 нём всё же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одолжите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приготовил. Всё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просить девушку раздевать Лю Цинсюаня, поэтому Тан Ань взял эту обязанность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пропитанная кровью и песком одежда была снята, открылась рана в груди толщиной с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Не зря он главный герой — и с таким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рана отклонилась ещё на волос, она задела бы сердечные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женщина выглядела совершенно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ладонь на грудь Лю Цинсюаня. Через мгновение пробитые внутренние органы восстановились, сломанные рёбра поднялись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бледного лица и засохшей крови у рта и носа, он уже не походил на человека, едва дышавшего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поднял большой палец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Возвращаете весну мёртвому дереву,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растерялась,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культиваторы?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кивнул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Меня зовут Тан Буань, а его — Янь Бунин.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обманывать спасительницу, но они находились в Северных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 какой стороне принадлежит эта целительница, отсутствовавшая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ясно, что Ли Ланьсин — тайный злодей, однако отношение Ли Суйюэ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дни в книге Тан Ань понял одно: известный сюжет черновика помогает избегать ловушек, но верить ему полностью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Ху Данию, которая по настройкам ненавидела Шэньсюань и убивала без разговоров, легко его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Ли Суйюэ знает о поступках брата и тайно их одобряет? Тогда всё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умереть у Тан Аня приходило и уходило. В нормальном состоянии он всё же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знакомству. Я Су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 Дверь с грохотом распахнулась, и разъярённый А Сяо вбежал внутрь. Он схватил её за руку и поднял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Юй… госпожа Юй ведь велела вам не применять техники для случайных людей! Что делать, если вы свяжете себя с чужой причинностью?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у Тан Аня заболела голова и поднялась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слуге не было ни капли понимания своего положения. Не знающий правды решил бы, что хозяин здесь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Лю Цинсюаня одеялом, Тан Ань встал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Значит, ты понимаешь, что личность твоей госпожи особая? Тогда зачем у городских ворот на весь мир объявил, кто она? Боялся, что кто-нибудь не услышит, и чуть горло не сорвал?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покраснел. Он указывал на Тан Аня и долго повторял «ты»,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беспомощно улыбнулась, пытаясь успокоить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все культиваторы и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вытаращил глаза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хорошие ли они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привык ругаться, но сейчас хотел проклясть этого треуглоглазого до самого основания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начать, как услышал мягкий голос Су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я рада, что ты беспокоишься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продал посторонним культиваторам маршрут моего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оставался нежным, однако разгневанный А Сяо мгновенно сдулся. Губы задрожали, глаза наполнились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ты молод, слаб духом и поддался искушению. Хотела обсудить с учительницей более мягкое наказание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ладонь легла ему на плечо, но ощущалась как тысячецзиневый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вуали раздался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ты так и не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на плече засветился. А Сяо упал на колени, но не успел попросить пощады: тело втянулось внутрь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ошеломлённо смотрел. Когда Су Синьмяо повернулась к нему, он мгновенно выпрямился и встал ровнее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сняла вуаль, открыв лицо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дао, не тревожьтесь. Я ученица секты Пяомяо, моя наставница — Юй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