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резко распахнул глаза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мяукающая, почему этот голос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при свете луны внимательно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ночная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 Это же тот самый замаскированный человек, который недавно ползал на четвереньках по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спасения мгновенно испарилась. Тан Ань от страха сжал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едва выбравшись из тигриного логова, он попал в волчью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небеса, хватит играть с ним! Пусть уже решат, жить ему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выпрыгнуть из повозки у Тан Аня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【Система! Система!! Ты уже вышла на работу?!】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улыбающегося безобидной улыбкой юношу и отчаянно кричал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богатому читательскому опыту, чем слаще улыбка, тем жестче убийца. Девять из десяти таких ещё и мучают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Он лучше умрёт от одного удара главного героя, чем будет изрезан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Ань пугал себя фантазиями и бледнел, кудрявый юноша заметил неладное, спрыгнул со стога, опираясь руками,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ты в порядке? У тебя лицо совсем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ребёнок, это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отвёл взгляд от милого детского лица и увидел лежащие на нём руки, покрытые кровавыми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остановилось. Он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сохранения энергии, если кто-то теряет сознание, кто-то другой должен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без выражения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потолок лечебницы и сомневался во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семьи Лю, на которого возлагали огромные надежды, он с рождения получал бесчисленные небесные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однажды наблюдал ночное небо и предсказал, что его ждёт блестящее будущее и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прекратит смуту, устроенную крупными сектами, и принесёт жителям Линчжоу первый мирный и благополучный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Цинсюаню исполнилось восемнадцать, великий жрец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относится к стихии дерева и обладает чрезвычайно крепкой судьбой, но в двадцать один год столкнётся с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будет изменчивым и неуловимым. Если пережить его, опасность обратится благом, и он поднимется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пережить — рухнет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 гордый Лю Цинсюань не придал словам значения. Его жизнь всегда шла по течению, и он никогда не знал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двадцать один год, он окончательно уверовал.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жрец, чёрт возьми, рассчитал всё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Тан Анем из секты Шэньсюань за один день с ним случилось три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точно заберёт жизнь этой псины!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всё обдумал и решил сперва вернуться в Центральные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пациент садится, лекарь, считавший на счётах за прилавком,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протянул ладонь вверх. Лю Цинсюань не понял и положил на неё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отшлёпнул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всё так же вежливо и улыбчиво сказал он, — три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имевшего ни гроша господина Лю оставили в лечебнице мыть лекарственные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возвращения домой снова отложился.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и цикады на деревьях оглушительно стрекотали.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Лю Цинсюань сидел под деревом, тщательно оттирал керамический сосуд, а его раздражение всё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внезапно сел, ещё не открыв глаз, и закрыл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мелодия флейты оборвалась. Сквозь пальцы донёсся радостный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уже ехала по узкой дороге, и деревянная платформа раскачивалась на кочках.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посмотрел на юношу с флейтой, который смущённо улыбался, и удивлённо ощупал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бойся. 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юноша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Ань всё ещё настораживался. Какой злодей признается, что он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тёмный лес, он достиг вершины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старик впереди тоже сообщник этого кудрявого?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сел в чёрную повозку похитителей?!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не верят, юноша положил флейту и медленно достал из-за пазухи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трудное решение,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знаешь секту Чунтянь? Меня зовут Ань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Жёлто-белая табличка из духовного нефрита подействовала как сильное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— разве не второй мужской персонаж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был рад, что перед восемнадцатилетием не спал всю ночь и дочитал этот великий эротический роман «Я спас мир двойной культивацией».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радовался, что из миллиона восьмисот тысяч знаков автор посвятил откровенным сценам только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оставшихся восьмистах тысячах нормального текста Ань Шаоюй занимал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одарённый первый ученик секты Чунтянь, он должен был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чрезмерной доброты и наивности попался на обман коварной секты Наньтун, получил удар в спину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чтения Тан Ань сожалел: такой хороший ребёнок, а умер настолько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прилежный юноша, описанный чёрным по белому, живым сидел перед ним. От прежней настороженности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Аня поползли вверх, а глаза засияли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нашёл самое сильное бедро в книге после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почти фанатичный взгляд, Ань Шаоюй решил, что встретил почитателя, и смущённо опустил голову,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заметил окровавленные руки, поспешно поднял глаза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красильне. Ничего плохого не сделал, честно. Не веришь —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детском лице проступил румянец, большие влажные оленьи глаза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схватился за грудь. Его сердце едва не растаяло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Несуществующее недоразумение разрешилось. Они были почти одного возраста 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лениво откинулся на сено, скрестив руки под головой,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братец,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сел ровнее, опустил закинутую ногу и под ожидающим взглядом Ань Шаоюя вскинул брови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