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вслед за Чи Цинланем вошёл в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огляделся: всё вокруг было чисто и аккуратно. Чи Цинлань закатал рукава и налил Сун Юю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стакан обеими руками, Сун Юй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того, что происходит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мелкая возня, — беззаботно ответил Чи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кто-то намеренно на тебя нацелился.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лица, Сун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уже обнажили клинки в темноте, а Чи Цинлань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за него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выражения лица Сун Юя у Чи Цинланя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 Чего я только не видел за эти годы? Бывало, люди ночью прятались под кроватью, чтобы облить меня серной кислотой. А сейчас всего лишь бросили несколько безболезненных слов — от них от меня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быстро стал известным и вызвал зависть у многих. Их методы были куда серьёзнее нынешних, но Чи Цинлань всё равно прекрасно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когда ты приехал в столицу? Тебе есть где остановиться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уже хотел сказать, что есть, но после слов Чи Цинланя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сейчас такие безумные. А вдруг он уйдёт, и Чи Цинлань снова столкнётся с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быстро изменил ответ, и от лжи его лицо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оставайся сегодня у меня. Сейчас подготовлю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быстро: через несколько минут гостевая рядом с главной спальней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нет ванной. Захочешь помыться — иди в ванную при моей спальне, — предупредил Чи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Юю оставалось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ещё не ел? Я приготовлю.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комнатой, Чи Цинлань снова закатал рукава, намереваясь приготовить хороший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я не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пошёл за ним, собираясь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Посиди на диване. Рядом есть домашний кинотеатр, можешь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посчитал, что тот будет только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Чи Цинлань спокойно моет и нарезает овощи, Сун Юй наконец успокоился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 и не взял планшет, поэтому свернулся на диване и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кажется, Чи Цинлань не похож на человека, которым главные герои могут распоряжаться как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ореол главных героев очень силён. Чи Цинлань — всего лишь незначительный персонаж, и главный герой-укэ не прикладывал больших усилий, чтобы с ним расправиться.】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главный герой-укэ действительно захочет навредить Чи Цинланю, тот обязательно попадётся.】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нахмурился ещё сильнее и яростно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паршивые главные герои-сэмэ и укэ?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этим миром? Неужели он настолько убогий? Бросили Чи Цинланя и выбрали главными героями эту парочку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Юя Чи Цинлань был весёлым, остроумным, внимательным и к тому же красивым. Даже оказавшись в беде, он умел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комиксе такой человек точно стал бы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Сун Юй расстроился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поставил на стол приготовленную рисовую кашу и увидел, что Сун Юй развалился на диване, с крайне серьёзным выражением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Цинланя дрогнуло. Он невозмутимо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него и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у тебя лицо настоящего плейбоя, а ты готов собственноручно готовить еду. Всё кажется, будто ты что-то замышляешь.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