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дождался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стали, как в сериалах, крепко обнимать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остановились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громко тикали огромные часы. Сун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 приехать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Цинлань сдержанно погладил Сун Юя по голове, повернулся и растворился в толпе, катя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ему вслед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вышел с рюкзаком и сел там, где только что стоял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вылета ещё час, — проверил он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купил билет на сегодня, только его рейс был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устроить сюрприз, Сун Юй ничего не сказал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самолёта поднялись в разное время, пересекли одно небо и прибыли в один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заранее всё подготовил. Кроме того, он не любил долгие разговоры, поэтому встретился с агентом всего один раз и сразу полностью оплатил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было с готовым ремонтом, можно было сразу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заказал через телефон различные предметы для быта, затем поднялся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лицо, согревая его. Неподалёку среди домов возвышалось огромное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прищурился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сейчас расстояние между вами и объектом задания составляет 1,2 километра.】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одной из главных причин покупки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Чи Цинланя было близко: вечером можно прогуляться 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 мыслей, но стоило Сун Юю вспомнить о нём,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добрался домой.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высокое здание вдали. В сердце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очень высокую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Цинланя не интересовало, высокая она или нет. Его заботил только обещанный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твой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устал и обленился. Сегодня снова выходить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Цинлань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 интернете появилось большое количество компрометирующих материалов об объекте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Юя дрогнуло. Он немедленно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трансляций Чи Цинлань несколько раз рассказывал о периоде обучения озвучиванию. Он просто хотел поддержать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всегда считали его примером человека, который добился успеха через трудности: аромат цветущей сливы рождается в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появившийся компромат утверждал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кумир вовсе не чистый лотос. Он тоже был содержанным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одна за другой появились в сети, поклонники, считавшие Чи Цинланя примером,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хлынули на его страницу, требуя объяснить, что произошло и почему он их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увидел полностью захваченный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грязных оскорблений сердце словно стиснула рука,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Набранный вами абонент сейчас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сбросил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Набранный вами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месте он не мог. Схватил ключи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оказаться рядом с Чи Цинланем, Сун Юй сразу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моему другу сейчас очень плохо. Пожалуйста,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панику на его лице, водитель немедленно согласился, и машина быстро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Сун Юй оказался у дома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Сун Юй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Твой сюрприз прибыл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