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поспешно добрался до места, Чи Цинланя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широко раскрыл глаза и посмотрел на связавшегося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Чи Цинлань?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молодой человек сидел на высоком стуле и удивлённо взглянул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Цинлань? Его же увёл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Юя сузились. Он резко сжал кулаки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 неладное по его поведению, молодой человек сразу указал на восточную дверь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там. Всего три минуты назад. Если поторопишься, ещё догонишь.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ничего говорить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крепкий лысый мужчина поддерживал Чи Цинланя в строгом костюме и быстро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заранее оставил машину, чтобы мгновенно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Цинланю влили немало алкоголя. Сознание было мутным, но подсознательно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сопротивляться. В обычном состоянии, вероятно, сумел 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алкоголь отнял силы, и лысый без труда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 намерения своего начальника. Тот прежде всего ценил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Чи Цинланя за подбородок и внимательно рассмотрел. Лицо и правда было выдающимся. Жаль: скоро тот станет одним из множества мужчин, которых шантажируют видеозаписями и постепенно затягивают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лысый немного ослабил хватку и повёл Чи Цинланя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увидел их, до машины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зазвонил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остановился и стал искать телефон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выключил звук на своём аппарате, убрал его и под покровом ночи стремительно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держал Чи Цинланя, другой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словно что-то почувствовал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деревянная палка летела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лысого сузились. Он машинально отпустил Чи Цинланя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бессильно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лысому уже было не до него. Он пристально смотрел в глубину переулка, словно хищник, заметивший добычу.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воспользовался мгновением и наконец добежал.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лысый сначала удивился,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худой парень, похожий на спичку и будто падающий от одного тычка, осмелился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разозлился и бросился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лежащего без сознания Чи Цинланя и тоже ощутил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 казался худым,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 него тоже имелись, он вовсе не был слабым красавчиком, каким его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лысым дрались на равных, ударяя друг друга кулаками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получили травмы и смотрели друг на друга с одинаковой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вдали послышалась полицейская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понял, что сегодня выполнить поручение не удастся. Продолжать бой он не стал, развернулся и убежал: расследования он выдержать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тяжело дышал, затем плюхнулся рядом с Чи Цинланем и жалко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