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Дивиденды от трёх компаний задерживались. Дворецкий Се недавно перевёл долю прибыли от поместья, но на счетах там, скорее всего, оставались сущие гроши, так что просить его о помощи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в долг? Дело нехитрое. Но стоило Се Синчэню вспомнить прежнее удушающее бремя кредитов, у него сразу пропадало всякое желание влезать в кабалу.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знаешь, как поступить, — иди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не верил, что никто никогда не оказывался в подобном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эпоху Синмэна бедняков хватало, а значит, и подобные трудности были делом житейским.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целую гору поисковых запросов, он сразу отмёл все предложения о займах и ссудах. Вместо этого юноша сосредоточился на социальных программах Синмэна. Почему бы не поживиться за счёт государственного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ему действительно улыбнулась удача — нашлась одна лазейка.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Лазейка, правда, была весьма сомнительной. Обыватели считали её форменным безумием, пригодным разве что для тех, кому срочно требовался сверхкраткосрочный заём. Для простого человека этот способ казался куда опаснее любого грабительского кредита. Но для Се Синчэня эта льгота подошла идеально. Хватило одного взгляда, чтобы понять: это судьба. Не теряя времени, он отправился в арендный центр виртуального пространства. Узнав от робота-консультанта, что программа действует на постоянной основе, юноша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покупке стартового помещения на торговой платформе Сети полную сумму вносить не требовалось. Для тех, у кого не хватало средств, существовала рассрочка. Никаких скрытых комиссий, никаких процентов — покупатель просто выплачивал по одному проценту от общей стоимости ежедневно в течение ста дней. После этого права на недвижимость полностью переходили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крылся здесь один важный нюанс: платежи нельзя было задерживать ни на день. Можно закрыть долг досрочно, можно исправно вносить по одному проценту в сутки, но стоило просрочить выплату хотя бы раз — и система аннулировала сделку. Магазин возвращался в собственность платформы, а все внесённые ранее деньги списывались в качестве штрафа.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рассрочкой пользовались те, кто и так перебивался с хлеба на воду. Платить по десять тысяч звёздных монет ежедневно казалось пустяком лишь на бумаге, а на деле многие быстро прогорали. После того как несколько бедолаг лишились и помещений, и последних сбережений, эту программу предали анафеме. Но для Се Синчэня она была манной небесной! Да, сейчас финансы пели романсы, но стоило запустить обновлённые магазины, и эти взносы превратятся для него в сущую мелочь. Получив подтверждение от робота-консультанта, юноша принялся скупать недвижимость в промышленных масштабах.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**[Робот-консультант 9867: Пожалуйста, подтвердите расширение 123-й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 отозвался Се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**[Робот-консультант 9867: Расширение 123-й улицы завершено. Лимит площади исчерпан. Пожалуйста, выберите подходящие стартовые помещения на виртуальной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Синчэня развернулась трёхмерная карта 123-й улицы с высоты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детально воссоздавала реальный облик улицы. На ней теснились десятки зданий, но взор Се Синчэня сразу же зацепился за Торговый дом Земли. И дело было вовсе не в предвзятости — просто его лавка выглядела невероятно эффектно и ярко на фоне серой массы типовых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участки отображались как пустые зоны. Площадка прямо напротив Торгового дома Земли и ещё шестьдесят новеньких, только что созданных наделов пустовали, сияя манящими алыми контурами доступных для покупки лотов. Недолго думая, Се Синчэнь выделил и лавку напротив, и все шестьдесят новых площадок в конце улицы. От обилия вспыхнувших зелёных галочек на весь экран у робота-консультанта даже нарисованное лицо растянулось в счастливой улыбке. Ещё бы, такой оптовый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чек за шестьдесят одно помещение составил круглую сумму — шестьдесят один миллион звёздных монет. Но благодаря рассрочке ежедневный платёж составлял вполне подъёмные шестьсот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Подмахнув виртуальной подписью стопку соглашений и договоров, Синчэнь на всякий случай перепроверил настройки автоплатежа. Система подтвердила, что транзакции будут проходить без сбоев.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в самом конце 123-й улицы расширение точно невозможно? — деловито уточнил Се Синчэнь. — Я имею в виду абсолютно любые обстоятельства, даже эксклюзивные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**[Робот-консультант 9867: Да, абсолютно верно. Лимит для данной зоны исчерпан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расплылся в довольной улыбке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Премного благодарен.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к такой вежливости искусственный интеллект весело мигнул индикаторами и тепло попрощался с клиентом. Проекция растаяла, оставив Се Синчэня в полном одиночестве в уютной кабинке арендного центра. Выгонять его отсюда никто не собирался, поэтому юноша решил никуда не уходить и заняться обустройством магазинов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первой лавкой в его распоряжении теперь было шестьдесят два помещения. Поскольку ассортимент цветов пока оставался скромным, Синчэнь решил не расширять торговую площадь цветочного павильона, а сосредоточиться на детальном, изящном оформлении. К тому же виртуальный рынок позволял настраивать режимы отображения индивидуально.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в интерьер несколько светильников с мягким, матовым свечением. Комната преобразилась: теперь нежные бутоны купались в тёплой полудымке, делая и без того сказочную атмосферу лавки по-настоящему волшебной.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пришёл черёд вывески. Се Синчэнь убрал надпись «Торговый дом Земли», оставив лишь круглую эмблему планеты, а вокруг неё нарисовал изящные переплетения стеблей и бутонов. Теперь любой прохожий с первого взгляда понимал: здесь продают цветы. Придумывать лавке отдельное вычурное название он не стал. Синчэнь признавал, что в нейминге он полный профан. Да и к чему эти муки творчества? У него намечался целый торговый квартал, так что общего бренда «Торговый дом Земли» хватит с головой. Куда проще повесить на въезде один монументальный указатель, объединяющий все его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работу над вывеской, он переключился на соседнее здание, решив превратить его в чайную лавку. Здесь Синчэнь выбрал свежую, пастельно-зелёную гамму. Вдоль стен выстроились изящные деревянные стеллажи разной высоты, уставленные прозрачными хрустальными флаконами и баночками из цветного стекла. Внутри каждой, точно россыпь самоцветов, красовались засушенные бутоны и листья ароматных чаёв.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расположились картины с изображениями земной флоры. С потолка спускались каскады вьющейся зелени, переплетённые с мягко сияющими круглыми лампами, похожими на жемчужины. Стоило переступить порог, как гость словно оказывался под сенью таинственного древнего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установил резную стойку администратора, расставил на полках милые безделушки, а затем просто скопировал и вставил ландшафтный дизайн маленького сада у входа в цветочный. Вывеску он оформил в тех же бело-зелёных тонах, украсив её аккуратными набросками чайных пиал, заварочных чайников и веточек растений, не забыв при этом про фирменный логотип Земли. Чайный салон был готов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оформлением закусочной пришлось повозиться. Чтобы она гармонировала с соседями, Се Синчэнь долго перебирал палитры и остановился на тёплом кремово-жёлтом цвете, стилизовав фасад под сказочный домик. Оглядев получившийся ансамбль, он невольно засомневался — уж слишком ярким казался контраст с зеленью чайной лавки, но вовремя себя одёрнул. В конце концов, главное — чтобы каждое здание само по себе выглядело привлекательно. Сегодня здесь будет продаваться выпечка, а завтра он, быть может, откроет ресторан традиционного китайского хого. Торговая улица должна быть живой и разнообразной, так что лёгкая эклектика пойдёт ей только на пользу. Успокоив себя этой мыслью, юноша решительно сохранил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Фасад сказочной кондитерской украшали забавные декоративные скульптуры: пузатые миски, ложки и вилки причудливой формы. Вывеска сияла неоновыми контурами аппетитных блюд. Проектировать внутреннее пространство с нуля Синчэню не хотелось, поэтому он просто приобрёл в магазине готовый дизайнерский шаблон в едином стиле. Внутри зала он расставил несколько автоматических раздатчиков еды, уютные столики со стульями, оформил зону выдачи заказов и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вместо пышного сада он разбил аккуратную лужайку с полевыми цветами, а в центре припарковал миниатюрный фудтрак пастельного цвета. Рядом примостились несколько ярких низких пуфиков. Вот теперь всё встало на свои места. Первые три магазина были полностью готовы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остальной недвижимостью пока не имело смысла, поэтому Синчэнь скрыл неиспользуемые участки. На карте тут же поднялась густая белая пелена, спрятав пустые коробки будущих павильонов. Но когда он взглянул на результат, его затылок невольно зачесался от лёгкого недоумения. Посреди безжизненного тумана сиротливо ютились всего три домика. Зрелище было, мягко говоря,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планировал создать колоритную торговую улочку в земном стиле! А какая улица может состоять из трёх построек? Это же курам на смех. Поколебавшись, Се Синчэнь вновь развеял туман. Вернувшись в каталог внешних интерфейсов, он отыскал там подходящие по стилю фасады и начал методично «наряжать» пустые коробки зданий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только тогда, когда исчерпал почти все доступные шаблоны. Зато теперь вся Улица торгового дома Земли напоминала сказочный городок из детских грёз. Нежные пастельные фасады, забавные уличные фигурки, ковры из невиданных земных цветов и экзотическая растительность Синмэна сплетались в единый чарующий пейзаж. Любому гостю с первого взгляда стало бы ясно: создатель этого чуда не поскупился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истинной изюминкой стала сама мостовая. Посередине Синчэнь обустроил уютную пешеходную зону: расставил деревянные лавочки со спинками, установил очаровательные фонари в виде резных тыкв и окружил их пышными зелёными кустарниками. Рядом с лавками он разместил аккуратные столики со стульями. Вот это другое дело! Уличная веранда — идеальное место для отдыха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лавки тянулись в самом тупике улицы, и сквозного прохода здесь не было. Вся эта территория принадлежала ему одному, так что никакие вредные соседи не побегут жаловаться администрации на перегороженную дорогу. Прятать такое богатство в унылом тумане — форменное преступление. Куда лучше подарить людям полноценный оазис для прогулок! Юноша даже поймал себя на мысли, что посреди этой идиллии отлично смотрелся бы фургончик с мороженым. Жаль только, нужных ингредиентов на дикой планете пока днём с огнём не сыщешь. Что ж, вздохнул он, придётся сделать пометку в блокноте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внутренней частью Улицы торгового дома Земли покончено. Оставался последний, завершающий штрих — парадный вход. Синчэнь решил отгородить свою территорию от остальной части 123-й улицы, благо расстояние между крайними зданиями позволяло установить полноценную 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кругленькую сумму, он приобрёл широкие кованые ворота с ажурными узорами и водрузил их на границе своего участка. Контраст между его сказочным уголком и остальной улицей получился разительным. Затем Синчэнь пустил по решёткам вьющиеся плети роз, которые тут же оплели металл, распустившись миллионами ярких бутонов. Пространство перед входом он украсил пушистыми декоративными кустами, забавными скульптурами и фонарями. А на самом верху ворот укрепил сияющую вывеску с надписью «Торговый дом Земли», выведенную аккуратными округлыми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нажал кнопку предварительного просмотра. Локация вокруг мгновенно преобразилась, являя взору готовую панораму. Дух захватывало от этой красоты. Не увидь он это собственными глазами, никогда бы не поверил, что обычный виртуальный редактор способен сотворить такое чудо. Наблюдая за тем, как безликие серые коробки превратились в ожившую сказку, юноша мгновенно позабыл о потраченных миллионах. Да, обошлось недешево, но результат превзошёл все ожидания. Каждая потраченная монета окупилась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глаза на итоговую сумму в корзине, он судорожно сглотнул. Сердце предательски ёкнуло, но, сохранив проект, он всё же подтвердил транзакцию дрожащим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банк: 28 августа в 20:12:01 с вашего счёта списано 610 000 звёздных монет. Остаток: 37 450 000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банк: 28 августа в 22:32:55 с вашего счёта списано 603 000 звёздных монет. Остаток: 36 847 000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деньги ушли со счёта, Синчэнь сразу же активировал маскировочный туман. Для сторонних наблюдателей Торговый дом Земли внезапно растаял в воздухе. Впрочем, завсегдатаев это не испугало: все помнили недавнее обещание владельца обновить интерьер и расширить ассортимент. В Сети тут же поднялся гул предвкушения — покупатели с нетерпением ждали завтрашнего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 ту сторону непроницаемой белой пелены, Синчэнь ещё раз открыл сохранённый проект и нажал виртуальную кнопку «Применить». Пространство вокруг послушно перестроилось в мгновение ока. Это зрелище завораживало. Рассматривая великолепные новые фасады, юноша окончательно укрепился в мысли, что не зря расстался с круглой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счету оставалось чуть больше тридцати шести миллионов — вполне приличный запас, чтобы развернуться по-крупному. Раньше приходилось экономить каждую копейку ради выкупа участков, но теперь, когда вопрос решился рассрочкой, Синчэнь мог вздохнуть свободно. Он принялся закупать расходные материалы: ингредиенты для кухни, стильные вазы, шёлковые ленты, упаковочную бумагу и тончайший фатин для букетов.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но стоило ему переключиться с массивных цветочных корзин на изящные букеты, как спрос на декоративную упаковку взлетел до небес. Сам Синчэнь, воспитанный в куда более практичных традициях, искренне не понимал прелести оборачивания одиночного цветка в три слоя органзы и атласа. Впрочем, чужие вкусы — потёмки, а желание клиента — закон. Особой прибыли эти сопутствующие товары не приносили, но убирать их из ассортимента он не стал, заботясь об удобстве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докупал то одно, то другое, пока наконец не заказал партию миниатюрных баночек для чая. Когда транзакция завершилась, Се Синчэнь с удивлением обнаружил, что на его балансе осталось ровно тридцать 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деньги таяли на глазах. А ведь впереди ещё маячил долг по рассрочке на шестьдесят с лишним миллионов! Стиснув зубы, юноша решил: пора идти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круглые цифры в графе объёма продаж: по десять тысяч штук каждого сорта цветов. Благо сейчас на его плантациях вовсю бушевало цветение, и дефицита сырья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его угодья внушали уважение. Не считая листьев эвкалипта, которые шли мимо системной выручки, плантации османтуса и жасмина раскинулись на двадцать му каждая. Участки с изысканной гвоздикой и розами разрослись до тридцати му. Недавно открытые флёрдоранж, ирисы и ландыши занимали по десять му, а под лаванду — безусловного фаворита продаж — отвели целых сорок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Отдельного упоминания заслуживали подсолнухи — рекордсмены по содержанию зелёной материи. Посевной материал у него имелся в избытке, так что Синчэнь велел роботам засеять ими целых пятьдесят му. Правда, созреть успела пока лишь небольшая часть — урожай удалось собрать всего с одного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му отвели под пряности: имбирь, чеснок и лук, причём на долю последнего пришлось четыре му. И хотя кулинарные автоматы расходовали зелёный лук в огромных количествах, бешеная скорость роста этой культуры с лихвой компенсировала любые траты. Четырех му хватало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еду он решил держать на минимальном уровне — всего по сто звёздных монет за порцию. Даже при такой скромной стоимости чистая прибыль оставалась внушительной, так что ломить цену не было смысла. Конечно, выстави он ценник в тысячу монет, отбоя от желающих всё равно бы не было, но Синчэнь преследовал иную цель. Ему хотелось не просто набить карманы, а познакомить как можно больше жителей галактики с великой земной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старых сортов цветов осталась прежней, но в карточки товаров он добавил детальные отчёты о концентрации зелёной материи. Само собой, исключительно ради удобства дорогих покупателей! И уж точно не ради того, чтобы заломить баснословную цену за подсолнухи. Синчэнь упрятал укол совести поглубже и решительно выставил на подсолнухи ценник в 9999 звёздных монет за штуку, после чего поспешил закрыть вкладку настроек и перешёл к остальному ассортименту.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Османтус: 199 звёздных монет.</w:t>
      </w:r>
    </w:p>
    <w:p w:rsidR="00BB20FC" w:rsidRPr="00357A74" w:rsidRDefault="00357A74" w:rsidP="00BB20FC">
      <w:pPr>
        <w:jc w:val="left"/>
        <w:rPr>
          <w:sz w:val="28"/>
          <w:lang w:val="en-US"/>
        </w:rPr>
      </w:pPr>
      <w:r w:rsidRPr="00357A74">
        <w:rPr>
          <w:sz w:val="28"/>
          <w:lang w:val="en-US"/>
        </w:rPr>
        <w:t>Жасмин: 199 звёздных монет.</w:t>
      </w:r>
    </w:p>
    <w:p w:rsidR="00BB20FC" w:rsidRPr="00357A74" w:rsidRDefault="00357A74" w:rsidP="00BB20FC">
      <w:pPr>
        <w:jc w:val="left"/>
        <w:rPr>
          <w:sz w:val="28"/>
          <w:lang w:val="en-US"/>
        </w:rPr>
      </w:pPr>
      <w:r w:rsidRPr="00357A74">
        <w:rPr>
          <w:sz w:val="28"/>
          <w:lang w:val="en-US"/>
        </w:rPr>
        <w:t>Гвоздика: 299 звёздных монет.</w:t>
      </w:r>
    </w:p>
    <w:p w:rsidR="00BB20FC" w:rsidRPr="00357A74" w:rsidRDefault="00357A74" w:rsidP="00BB20FC">
      <w:pPr>
        <w:jc w:val="left"/>
        <w:rPr>
          <w:sz w:val="28"/>
          <w:lang w:val="en-US"/>
        </w:rPr>
      </w:pPr>
      <w:r w:rsidRPr="00357A74">
        <w:rPr>
          <w:sz w:val="28"/>
          <w:lang w:val="en-US"/>
        </w:rPr>
        <w:t>Лаванда: 299 звёздных монет.</w:t>
      </w:r>
    </w:p>
    <w:p w:rsidR="00BB20FC" w:rsidRPr="00357A74" w:rsidRDefault="00357A74" w:rsidP="00BB20FC">
      <w:pPr>
        <w:jc w:val="left"/>
        <w:rPr>
          <w:sz w:val="28"/>
          <w:lang w:val="en-US"/>
        </w:rPr>
      </w:pPr>
      <w:r w:rsidRPr="00357A74">
        <w:rPr>
          <w:sz w:val="28"/>
          <w:lang w:val="en-US"/>
        </w:rPr>
        <w:t>Флёрдоранж: 299 звёздных монет.</w:t>
      </w:r>
    </w:p>
    <w:p w:rsidR="00BB20FC" w:rsidRPr="00357A74" w:rsidRDefault="00357A74" w:rsidP="00BB20FC">
      <w:pPr>
        <w:jc w:val="left"/>
        <w:rPr>
          <w:sz w:val="28"/>
          <w:lang w:val="en-US"/>
        </w:rPr>
      </w:pPr>
      <w:r w:rsidRPr="00357A74">
        <w:rPr>
          <w:sz w:val="28"/>
          <w:lang w:val="en-US"/>
        </w:rPr>
        <w:t>Роза: 399 звёздных монет.</w:t>
      </w:r>
    </w:p>
    <w:p w:rsidR="00BB20FC" w:rsidRPr="00357A74" w:rsidRDefault="00357A74" w:rsidP="00BB20FC">
      <w:pPr>
        <w:jc w:val="left"/>
        <w:rPr>
          <w:sz w:val="28"/>
          <w:lang w:val="en-US"/>
        </w:rPr>
      </w:pPr>
      <w:r w:rsidRPr="00357A74">
        <w:rPr>
          <w:sz w:val="28"/>
          <w:lang w:val="en-US"/>
        </w:rPr>
        <w:t>Ирис: 399 звёздных монет.</w:t>
      </w:r>
    </w:p>
    <w:p w:rsidR="00BB20FC" w:rsidRPr="00357A74" w:rsidRDefault="00357A74" w:rsidP="00BB20FC">
      <w:pPr>
        <w:jc w:val="left"/>
        <w:rPr>
          <w:sz w:val="28"/>
          <w:lang w:val="en-US"/>
        </w:rPr>
      </w:pPr>
      <w:r w:rsidRPr="00357A74">
        <w:rPr>
          <w:sz w:val="28"/>
          <w:lang w:val="en-US"/>
        </w:rPr>
        <w:t>Ландыш: 499 звёздных монет.</w:t>
      </w:r>
    </w:p>
    <w:p w:rsidR="00BB20FC" w:rsidRPr="00357A74" w:rsidRDefault="00357A74" w:rsidP="00BB20FC">
      <w:pPr>
        <w:jc w:val="left"/>
        <w:rPr>
          <w:sz w:val="28"/>
          <w:lang w:val="en-US"/>
        </w:rPr>
      </w:pPr>
      <w:r w:rsidRPr="00357A74">
        <w:rPr>
          <w:sz w:val="28"/>
          <w:lang w:val="en-US"/>
        </w:rPr>
        <w:t>Подсолнух: 9999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видов цветов разделились по шести ценовым категориям. Разные сорта стоили по-разному, а вот вариации одного и того же цветка продавались по единой ставке независимо от оттенка. На выбор покупателям предлагалось в общей сложности около сорока цветовых гамм. Настоящее спасение, что во время недавних опытов профессоров Лэя и Гуана роботы аккуратно каталогизировали и фотографировали каждый распустившийся бутон. Без этих готовых снимков Синчэнь провозился бы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взглянув на превью в магазине, он поморщился: системные снимки выглядели плоско и безжизненно. Пришлось посреди ночи отправлять роботов на плантации, чтобы те срезали по одному идеальному цветку каждого оттенка. Синчэнь лично сканировал живые бутоны на высокоточном оборудовании, добиваясь безупречной цветопередачи. Когда виртуальные витрины наконец запестрели сочными, яркими красками, часы показывали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расслабляться было рано. Следовало подгрузить официальные сертификаты и протоколы тестирования, без которых торговая площадка просто не позволила бы указать в описании точные цифры концентрации зелёной материи. Покончив с бюрократией, он тут же переключился на чайный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статистику складов, юноша так и обомлел: запасы готового чая вплотную приблизились к пяти тоннам! Практически любые бутоны, за исключением редких ядовитых сортов, прекрасно подходили для сушки. Руководствуясь своим незыблемым правилом безотходного производства, Синчэнь пускал стебли растений на черенки, а сами цветы бережно собирал и высушивал. Он и подумать не мог, что за короткий срок сумеет скопить столь внушительное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начиналось как банальная экономия, обернулось настоящим золотым дном. С такими объёмами товара можно было не беспокоиться о дефиците в ближайшие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чтобы заварки хватило как можно большему числу желающих, Синчэнь планировал фасовать продукцию в крошечные стеклянные баночки по пятьдесят граммов. Миниатюрная тара выглядела невероятно мило, хотя содержимого... скажем прямо, хватало чашек на десять, не больше. Естественно, учитывая себестоимость редких растений, дешёвым такое удовольствие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звёздных монет за порцию. На первый взгляд — дороже свежего цветка, но ведь глупо ровнять сырьё и готовый деликатес. Да и если вспомнить сумасшедший ажиотаж вокруг Торгового дома Земли: без карт приоритетной покупки обычный покупатель мог урвать максимум один стебель в день. А тут — целая баночка элитного напитка! Разве это сопоставимо?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Укрепившись в своей правоте, он не стал менять ценники. Стартовый объём продаж чайной лавки юноша установил на отметке в тридцать тысяч баночек каждого сорта. Немного поразмыслив, он решил подогреть интерес публики и запустил общую акцию для всех трёх заведений: первая сотня покупателей в каждом магазине гарантированно получала карту приоритетной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чаем было покончено, оставалась кулинария. По уже отработанной схеме Синчэнь загрузил трёхмерные проекции блюд, прикрепил к ним заключения экспертизы о содержании зелёной материи и выставил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с зеленым луком: 100 звёздных монет.</w:t>
      </w:r>
    </w:p>
    <w:p w:rsidR="00BB20FC" w:rsidRPr="00357A74" w:rsidRDefault="00357A74" w:rsidP="00BB20FC">
      <w:pPr>
        <w:jc w:val="left"/>
        <w:rPr>
          <w:sz w:val="28"/>
          <w:lang w:val="en-US"/>
        </w:rPr>
      </w:pPr>
      <w:r w:rsidRPr="00357A74">
        <w:rPr>
          <w:sz w:val="28"/>
          <w:lang w:val="en-US"/>
        </w:rPr>
        <w:t>Жареные каштаны с сахаром: 100 звёздных монет.</w:t>
      </w:r>
    </w:p>
    <w:p w:rsidR="00BB20FC" w:rsidRPr="00357A74" w:rsidRDefault="00357A74" w:rsidP="00BB20FC">
      <w:pPr>
        <w:jc w:val="left"/>
        <w:rPr>
          <w:sz w:val="28"/>
          <w:lang w:val="en-US"/>
        </w:rPr>
      </w:pPr>
      <w:r w:rsidRPr="00357A74">
        <w:rPr>
          <w:sz w:val="28"/>
          <w:lang w:val="en-US"/>
        </w:rPr>
        <w:t>Лапша с луковым маслом: 100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лимит на первый день в размере пятнадцати тысяч порций каждого блюда и подключив акцию с подарками, он ещё раз перепроверил все параметры и нажал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зашёл на свою страничку в социальной сети и опубликовал анонс: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V: Торговый дом Земли расширяется! Спешу сообщить, что завтра в 21:00 стартует грандиозное открытие новых филиалов. Первые сто покупателей в каждом из трёх наших магазинов получат в подарок карту приоритетной покупки! Не упустите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V: Краткий путеводитель по грядущему обновлению: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Цветочный павильон: 9 изысканных сортов, ежедневный завоз — по 10 000 штук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Закусочная: 3 традиционных земных деликатеса. В день открытия доступно по 15 000 порций каждого блюда, далее — стабильно по 1000 порций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Чайный салон: 9 видов целебного цветочного чая. Завтра выставим по 20 000 баночек каждого сорта, со второго дня лимит составит 10 000 штук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S. Ценников слишком много, расписывать лень, так что увидите всё завтра на витринах! ＿（：з」∠）＿]**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