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яркие вывески с эмблемами, право на которые имели лишь полноправные владельцы планет, Се Синчэнь едва не разрыдался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взял Рэнди за руку и медленно побрёл прочь с Первой авеню, то и дело с тоской оглядываясь назад. Ему во что бы то ни стало хотелось осмотреться и в других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аренда павильона в виртуальном гипермаркете стоила баснословных денег. По сути, реальный бизнес просто переносили на цифровую платформу, однако плату за аренду здесь ломили такую, будто павильон стоял на самой дорогой столичной улице. Да что там говорить! В межзвёздную эпоху пригодных для жизни миров открыли великое множество. И если не брать в расчёт самые развитые, процветающие планеты, земля в провинции стоила дешевле, чем этот призрачный цифровой пятачок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этого виртуального гиганта казалась умопомрачительной, и от подобных мыслей зависть Се Синчэня разгоралась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спорить — у создателей площадки имелись и технологии, и мощное покровительство. Проект, запущенный усилиями сразу десятка развитых цивилизаций под эгидой Синмэна, был просто обречён на коммерческий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Се Синчэнь испытывал лёгкую неловкость от того, что во время праздничной распродажи умудрился нажиться на этой платформе на целый миллиард звёздных монет. Но теперь, прикинув её истинные масштабы, он сокрушался лишь об одном: почему он вытряс из них так мало?! С такими расценками на виртуальные площади во всей обитаемой галактике едва ли нашёлся бы делец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обошёл все улицы с Первой по Седьмую авеню. Каждая из них поражала воображение своим размахом, роскошью и бесконечными потоками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толпа, малыш! — выдохнул Се Синчэнь, поудобнее перехватывая упитанного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зашёл сюда в виде ментальной проекции? Откуда тогда в тебе столько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пересадил мальчика на другое плечо. И пускай это была шутка, тяжесть казалась совершенно неправдоподобной для обычного голографического аватара. Впрочем, странности на этом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уж мы заговорили об этом, у меня к тебе вопрос, — Се Синчэнь заглянул мальчику в глаза. — Тебе разве не пора выходить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безвылазно гулял с ним уже три часа подряд. Обычно погружение в виртуальную реальность требовало как минимум ментальной силы ранга D, а обладатели ранга B могли проводить в ней не более десяти часов в сутки. Их совместная прогулка длилась уже три часа, а ведь до встречи Рэнди просидел в магазине игрушек как минимум два. Откуда же в маленьком мальчике столько энергии? На его лице не было ни малейшего следа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забавно склонил голову набок. Одной рукой он крепко обнимал Се Синчэня за шею, а другой лениво перебирал пряди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Рэнди может гулять ещё очень-очень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детский щебет звучал невероятно мило. Самое удивительное, что кроха, несмотря на возраст, выговаривал все слова чётко, лишь забавно растягивая окончания. Любого нормального человека от такой картины просто захлестнуло бы волной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удержался и чмокнул Рэнди в тёплую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у меня сильный малыш, — поддразнил он его с мягким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похвалу буквально, сонный карапуз тут же приободрился и с гордым видом выпятил грудь колесом. Се Синчэнь покатился со смеху. Он взъерошил мягкие волосы мальчика и, ласково переговариваясь с ним, продолжил пробираться сквозь бесконечный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час. Устав от ходьбы, Се Синчэнь свернул к зоне отдыха. Устроившись на скамейке и усадив Рэнди на колени, он развернул перед собой голографический экран и открыл раздел аренды Межзвёздного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раздела красовалась интерактивная 3D-карта торгового мегаполиса с высоты птичьего полета. Под номерами от единицы до 19580 значились все существующие на данный момент улицы. Почти двадцать тысяч торговых линий — цифра внушительная, однако в масштабах конгломерата из десятка развитых цивилизаций это казалось каплей в море. В конце концов, площадка удерживала абсолютную монополию на рынке виртуальной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лиц с рангом ментальной силы F, которые физически не могли подключиться к Сети, аудитория Синмэна насчитывала сотни миллиардов потенциальных покупателей. В нынешнюю эпоху мало кто ходил за покупками в настоящие магазины. Реальные торговые центры посещали разве что ради свиданий или встреч с друзьями, а повседневный шопинг давно и целиком перетёк на просторы виртуального пространства. Абсолютное большинство выбирало именно Межзвёздный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Порядковые номера улиц никак не отражали их престижность или популярность — они лишь указывали на хронологический порядок застройки. Исключением оставались лишь первые семь авеню. Эти артерии считались золотым сердцем виртуального мира. Особенно выделялась Первая авеню, которая десятилетиями удерживала статус неоспоримого лидера. Как бы ни старались конкуренты с соседних проспектов, побить её рекорды по посещаемости не удавалось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располагался гигантский павильон Механического торгового дома, где Се Синчэнь побывал совсем недавно. При воспоминании об этом визите перед глазами невольно возник образ вежливого робота-консультанта под номером 001. Тот здорово помог ему сэкономить, сохранив в бюджете кругленькую сумму. Се Синчэнь тепло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легонько похлопал его по руке и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совсем про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тут же очнулся. Он мягко погладил мальчика по голове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глупый братик задумался. Простишь меня,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своими круглыми, похожими на кошачьи глазами с презабавной серьёзностью и важно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прелесть этот его певучий голосок!» — растаял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сдерживал порыв снова затискать ребёнка, прямо из воздуха соткался крошечный сияющий голубь и опустился перед Рэнди. Это был почтовый вестник — верный знак того, что мальчику пришло сообщение в личные уведомления. Так оно и оказалось. Рэнди развернул текстовое окно. Пробежав глазами строчки, малыш заметно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покосился на Се Синчэня и нехотя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Мой старший брат вернулся домой.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хоть и видел, как сильно малышу не хочется прерывать прогулку, задерживать его не стал — семья всегда на первом месте. Он ласково взъерошил его волосы 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беги скорее. Семья — это самое важное. А когда я открою свою цветочную лавку, то обязательно подарю тебе самый красивый букет,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Рэнди даже рот приоткрылся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Братик Синчэнь собирается открыть собственный магазин цветов!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настроение улетучилось без следа. Радостно запрыгав вокруг Се Синчэня, мальчик весело замахал руками на прощание и растворился в воздухе с широкой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Се Синчэнь открыл панель управления и перенёсся прямиком в Центр аренды торговых площадей. Это место предлагало посетителям на выбор несколько типов зон: огромный общий зал, многопользовательские кабинеты и приватные комнаты. Немного побродив по шумному холлу и заглянув в групповые секции, Синчэнь не нашёл в них ничего интересного для себя и арендовал тихий индивидуальный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пространстве физическое расположение торговой точки — палка о двух концах. С одной стороны, проходное место гарантирует приток зевак, с другой — география в Сети не играет решающей роли. Здесь нет проблемы расстояний: покупателю достаточно кликнуть по карте, чтобы мгновенно оказаться на любой из тысяч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товар действительно стоящий и качественный, слава о нём быстро разлетится по форумам. Люди сами найдут дорогу даже в самый глухой переулок. Стоит позициям попасть в списки бестселлеров, рейтинги популярности или рекомендации — и покупатели начнут оформлять заказы прямо через личные терминалы, даже не утруждая себя личным визитом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подобные истории успеха случались нечасто. Начинать дело на тихой окраине всегда было рискованнее, чем на оживлённом проспекте. Вот только у Се Синчэня банально не хватало средств на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Транзакционный центр списал шестнадцать с половиной миллиардов на строительство космопорта Земли, на его счету осталась скромная сумма в десять миллионов звёздных монет. А ведь на эти деньги ещё предстояло закупить горы необходимого: питательные растворы для растений, растворы для культивации, растворы для роста, зелья жизненной силы, роботов-курьеров, всевозможную тару, упаковочную бумагу, шёлковые ленты, декоративную сетку и кучу других мелочей. Если вычесть неизбежные расходы, чистый бюджет на покупку помещения таял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Синчэнь категорически не желал связываться с арендой. Он хотел выкупить недвижимость в полную собственность. Пусть единовременный платёж выйдет гораздо больше, в долгосрочной перспективе это окупится с лихвой. Условия аренды на этой платформе были, мягко говоря, грабительскими: договоры заключались строго на один год без возможности долгосрочного продления. Администрация буквально вынуждала пользователей приобретать коммерческую площадь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Неопытному человеку могло показаться, что руководство торговой сети просто не умеет вести дела. Но на самом деле эти дельцы просчитали всё до мелочей. Для чего подталкивать клиентов к покупке? Да потому, что львиную долю прибыли владельцы платформы получали вовсе не от аренды, а от последующего оформления и персонализации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неумолимо доказывала: собственники вкладывают в обустройство и дизайн в разы охотнее и щедрее, чем временные жильцы. Никаких строительных бригад, никакого ожидания — готовые шаблоны дизайна применялись мгновенно, по одному клику мыши. Были бы деньги, менять интерьер можно хоть трижды в день. На одной только продаже виртуальной мебели и текстур застройщики зарабатывали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мощным источником дохода служило расширение площади. Администрация поступила хитро: все стартовые помещения продавались в одном базовом формате. Места мало? Извольте доплатить за расширение. Ценник на виртуальные квадратные метры рос в геометрической прогрессии, принося создателям чистую, баснословную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арендованную точку тоже разрешалось улучшать и увеличивать. Вот только желающих вкладываться во временное жильё находилось немного. Пусть даже тарифы на эти услуги для арендаторов снижали в десять раз, какой в этом смысл, если после окончания контракта всё созданное с таким трудом пропадало? Стоило упустить момент продления, как раскрученное место тут же перехватывали конкуренты, и все труды 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поиски несколько часов, Се Синчэнь наконец определился с выбором. За один миллион звёздных монет он выкупил стартовое помещение площадью в сто квадратных метров в самом тупике 123-й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улицы было и официальное название — Ланьсиньлу. Несмотря на скромный порядковый номер, указывающий на раннюю застройку, поток покупателей здесь за долгие годы практически не вырос. Тут обосновались в основном те торговцы, которые никуда не торопились и не гнались за сверхприбылью — вели бизнес в своё удовольствие, лениво принимая редкие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аренды Межзвёздного торгового центра: Пожалуйста, введите название вашей торговой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едва не ляпнул первое пришедшее на ум: «Цветочный магазин "Голубая звезда"». Однако вовремя осёкся, вспомнив Механическую корпорацию. К тому же его игровой путь был ориентирован на Путь управления, так что ограничиваться одним лишь словом «цветочный» казалось неразумным. Переименование в будущем стоило приличных денег, поэтому, немного подумав, он решил взять за основу солидный стиль своих недавних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«Торговый дом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аренды Межзвёздного торгового центра: Название «Торговый дом Земли» свободно. Проверка подтвердила, что планета «Земля» закреплена за клиентом. Регистрация завершена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аренды Межзвёздного торгового центра: Название вашей планеты автоматически привязано к системе. Сгенерирован уникальный знак владельца планеты. Желаете ли вы разместить маркер «Земля» на вывеске вашего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