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взялся системный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просматривавший Атлас, в полном недоумении уставился на новую вкладку в крайнем правом углу системной панели. Голова его так и шла кругом от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успел появиться? Почему он совершенно этого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Се Синчэнь ткнул по вкладке.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тоже мысленно выдал огромный знак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подсунула ему магазин, забитый одними лишь знаками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Сяо Мо определенно гений в кавычках!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 он не получил никакого уведомления. Видимо, у этой железки просто не хватило наглости прислать оповещение! Не желая признавать, что это недоразумение и есть его награда за достижение первого уровня, Се Синчэнь решил прикинуться дурачком и потребовать от системы что-нибудь посущественнее.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самый невинный вид, он легонько ткнул пальцем в виртуальный интерфейс и, ласково улыбаясь, заговорил вкрадчивым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послушай. Вчера я ведь наконец-то поднялся до первого уровня. По всем законам жанра за повышение уровня игрокам полагаются подарки. Ну и... где же моя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Обнаружено достижение игроком уровня LV1. Системный магазин сгенерирован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Се Синчэня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который раз он засомневался, что его система обладает искусственным интеллектом. Больше это походило на искусственный идиотизм. Столь топорный, заученный ответ напоминал автоответчик в службе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Синчэнь не сдавался, твёрдо решив выбить из этой конторы хоть какую-то выгоду. Однако система, выдав ещё парочку дежурных фраз, благополучно ушла в режим молчания, а на все последующие расспросы хладнокровно отпиралась одной и той же системной плашкой.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исследуйте этот вопрос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только и смог что безмолвно покачать головой. Надо же, он впервые видел, чтобы система уходила в офлайн от назойливого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высокомерный ИИ не желал с ним общаться, Се Синчэню пришлось самому разбираться в происходящем. Со вздохом он нажал на кнопку «Справка» в меню магазина и принялся внимательно изучать его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системный магазин представлял собой подобие гигантского гипермаркета или, скорее, лавки старьёвщика: там можно было найти абсолютно всё, причём товары попадались самые невообразимые. Вот только для их разблокировки и покупки требовался не только определённый уровень, но и... объём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Настоящая торговая выручка.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подивиться системной дотошности. Раз уж он выбрал Путь управления, то и развиваться придётся исключительно по коммерческой стезе. Мало того, что выполнение сюжетных заданий и заполнение Атласа напрямую зависели от объёмов продаж, так теперь ещё и доступ к магазину завязали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наторгуешь на нужную сумму — не получишь даже возможности краем глаза взглянуть на ассортимент, не говоря уже о каких-нибудь приветственных наборах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не видел настолько бесстыжих разработчиков!»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 отличие от других попаданцев, которым на старте дают хоть дырявую миску да ржавый нож, мало того что ничего не досталось, так ещё и пришлось вкладывать собственные сбережения! А теперь перед носом поманили магазином, в который даже заглянуть не дают. Разве это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обложив создателей системы крепким словцом, Се Синчэнь закрыл интерфейс. Изначально он планировал потратить ещё один день на вылазку в дикие земли, но теперь резко передумал. Пора было браться за дело. Сегодня он займётся освоением целины.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собрал немало образцов, но, увы, почти все они оказались непригодными для культивации. Исключение составили лишь дикий лук, имбирь, чеснок, а также розы и лаванда. Се Синчэнь предвидел подобный исход. Конечно, было немного досадно, но он понимал: такова суровая реальность. Да и, честно говоря, его улов уже превосходил всё, на что можно было рассчитывать на других мёртвых планетах.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его распоряжении имелось несколько головок лука и чеснока, пара корешков имбиря, чуть больше двадцати семян роз, небольшая веточка лаванды и целое поле дикого рапса, растущего неподалёку. Кроме того, в лесу ждало огромное дерево османтуса, с которого можно было нарезать сколько угодно черенков.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Развивать бизнес без стабильного источника сырья — задача не из лёгких. Но если он хочет получить доступ к системным товарам, выбирать не приходится. Интуиция подсказывала Се Синчэню, что в закрытом магазине скрывается нечто, способное колоссально облегчить ему жизнь. А значит, подготовку к посадкам нужно начинать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 неподалёку от звездолёта пологий, заросший сорняками склон у самого ручья, Се Синчэнь официально положил начало своим сельскохозяйственным трудам.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целины под посадку — дело тяжёлое. Даже при наличии продвинутой техники расслабляться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Фугуй, забравшись в кабину малой почвообрабатывающей машины, методично бороздил склон: пласт за пластом переворачивал слежавшуюся землю, вспахивал её на приличную глубину и разбивал крупные комья. На самом деле этот плуг мог работать и на автопилоте, но Се Синчэню требовался идеальный участок площадью примерно в один му для обустройства питомника. Чтобы подготовить столь деликатную грядку, требовался чуткий ручной контроль, поэтому за управление и сел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робот закончил со вспашкой, Се Синчэнь развёл особое зелье в воде и залил получившийся раствор в бак распылителя. Эта эссенция стоила баснословных денег — за один крошечный флакон на межзвёздном рынке просили десятки тысяч звёздных монет. Она предназначалась для насыщения почвы жизненной силой. У Се Синчэня оставалось всего десять таких пузырьков — скромное наследство от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Оросив питомник, Се Синчэнь перепоручил дальнейшую разработку участка Фацаю и его помощникам, а сам поспешил обратно на корабль, чтобы заняться подготовкой посадочного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мини-культиватор мог обработать около десяти му целины. На первый взгляд — крохи, но на самом деле объём вполне приличный. В конце концов, того скудного запаса семян и черенков, что были у Се Синчэня, не хватило бы даже на половину одного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рапс не фигурировал в Атласе, да и его продажа не принесла бы заветных очков выручки. К тому же зарослям рапса, облюбованным местными пушистыми аборигенами, исчезновение явно не грозило. Поэтому на первых порах Се Синчэнь решил сосредоточиться исключительно на османтусе, розах и лаванде.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больших площадей лучше всего подходил посев семян, но у него их попросту не было, да и заказать в межзвёздной сети не представлялось возможным. Растительный мир Земли всегда славился своей уникальностью; многие виды не имели аналогов в галактике, так что раздобыть семенной фонд на стороне было нереально. Се Синчэню оставалось уповать лишь на вегетативное размножение и кропотливый ручной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он высыпал семена роз в ёмкость с тёплой водой, нагретой примерно до сорока градусов, и аккуратно помешал. Когда вода остыла до комнатной температуры, он пипеткой добавил туда несколько капель высокорангового питательного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того самого, который служил ему пищей. Этот чистейший концентрат, избавленный от примесей тёмной материи и богатый всеми необходимыми микроэлементами, отлично подходил для стимуляции роста растений. Разумеется, из-за баснословной стоимости никто в здравом уме не стал бы поливать им целые поля — для этого существовали дешёвые специализированные питательные растворы для растений. А если мастеру растениеводства требовалось вырастить редкий цветок в оранжерее, он обычно заказывал индивидуальную формулу у профильных фармацевтических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хоть о двойном назначении высокоранговых растворов знали многие, на практике к этому методу прибегали единицы. Се Синчэнь и сам не горел желанием разбазаривать ценный ресурс, но выбирать не приходилось. Обычные удобрения, имевшиеся на корабле, уступали по качеству, а на заказ и доставку премиальных составов ушло бы слишком много драгоценного времени. В итоге пришлось пожертвовать собственным пайком.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Семенам роз требовалось полежать в воде от четырёх до шести часов. Отставив миску в сторону, Се Синчэнь взялся за лаванду. Размножать её черенкованием было относительно несложно. Он аккуратно нарезал веточки длиной около восьми-десяти сантиметров, делая косой срез под углом сорок пять градусов у самого основания. Затем оборвал нижние листочки, оставив на самой макушке каждого черенка лишь по шесть-восемь штук, чтобы уменьшить испарение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из одного скромного пучка лаванды получилось заготовить более полусотни жизнеспособных черенков. Се Синчэнь бережно опустил их в раствор для роста, чтобы они напитались зелёной материей. Спустя десять минут можно было приступать к посадке.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каждому виду растений требовался свой тип почвы, особый уровень влажности и температурный режим. Однако, поскольку все они прекрасно прижились в местных диких условиях, Се Синчэнь резонно предположил, что их биологические свойства за века мутаций сильно изменились. А раз так, следовать старым земным справочникам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знать тонкости садоводства?»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был всего лишь бедным, пусть и весьма симпатичным студентом. Ни к фермерству, ни к агрономии он не имел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прежний владелец тела изучал основы растениеводства в своей престижной академии, но тамошние преподаватели и ведать не ведали о специфике земной флоры, так что их лекции носили исключительно общий характер. В итоге Се Синчэню пришлось делать всё на свой страх и риск, слепо смешивая обрывки чужих знаний. Например, нынешний метод черенкования представлял собой безумный гибрид из воспоминаний о том, как его университетский сосед по комнате выращивал на подоконнике декоративные цветы, и академической теории из памяти реципиента. Приживётся ли лаванда после такой терапии? Се Синчэнь лишь развёл руками. Оставалось уповать на природную живучесть самих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с охапкой подготовленных черенков, Се Синчэнь обнаружил, что робот Чаншоу уже установил над питомником портативный силовой купол. Се Синчэнь предусмотрительно распорядился об этом ещё перед уходом, чтобы уберечь будущие всходы от капризов погоды и посягательств местных животных. Защитное поле могло покрывать площадь до одного му, но если сузить его до полуму, расход энергии сокращался вдвое. Се Синчэнь, не колеблясь, выбрал режим максимальной экономии.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Сформировав высокие ровные грядки, он принялся аккуратно втыкать в мягкую землю черенки лаванды, утапливая их примерно на треть длины. Закончив, он осторожно полил посадки под корень, следя за тем, чтобы брызги не попадали на нежные стебли, иначе те могли загнить. Когда всё было готово, Се Синчэнь присел у края грядки и направил на неё поток своей духовной силы. Буквально на глазах увядающие, поникшие веточки расправились, наливаясь сочным зелёным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лавандой, Се Синчэнь в сопровождении Фацая и Чаншоу поспешил к лесу. На этот раз они двигались по чётко намеченному маршруту — прямиком к гигантскому османтусу. Для черенкования требовались свежие побеги, так что Се Синчэнь отправился, выражаясь коммерческим языком, на закупку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Османтус в самой чаще леса был колоссальных размеров, и подходящих веток на нём росло с избытком. Се Синчэнь ловко взобрался на нижний ярус кроны и принялся за работу. Он тщательно выбирал крепкие побеги с набухшими почками и аккуратно срезал ветки длиной по десять-пятнадцать сантиметров. Прямо на месте он очищал их от лишней листвы, оставляя лишь макушечные листья, после чего складывал заготовки в ведро с раствором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было настолько огромным, что потеря целой корзины веток никак не отразилась на его внешнем виде. Нарезав около сотни черенков, Се Синчэнь спрыгнул на мягкий лесной дёрн и повернул обратно к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грядках черенки лаванды уже вовсю расправляли свои крошечные листики, демонстрируя отличную приживаемость. Удовлетворённо кивнув, Се Синчэнь бережно достал веточки османтуса и принялся высаживать их по левую сторону от лавандового ряда. Кропотливая работа заняла около двух часов. Закончив посадку, он снова напитал землю своей духовной силой. Дождавшись, когда черенки османтуса распрямятся и окрепнут, он с чувством выполненного долга покинул питомник.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кураже вернувшись на корабль, Се Синчэнь достал из миски набухшие семена роз и отправился засевать участок справа от лаванды. Завершив посев, он взглянул на клонящееся к горизонту солнце, щедро полил грядку водой с добавлением высокорангового питательного раствора и распылил сверху немного зелья жизненной силы. Немного подумав, он прижал ладони к тёплой земле и начал непрерывно вливать в почву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мощного энергетического импульса спящие семена роз зашевелились. Спустя мгновение земля затрещала, из тёмных трещин показались первые нежно-зелёные ростки. Они стремительно тянулись вверх, разворачивая сочные молодые листья. Лишь когда над грядкой поднялись крепкие жизнеспособные побеги, вконец обессилевший Се Синчэнь с мертвенно-бледным лицом прекратил подачу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http://bllate.org/book/18420/1795931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