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Доушуай, Император Хуагай долго хлопотал над Лань Цзыцзюнем: ставил серебряные иглы, поил целебными снадобьями и лишь глубокой ночью наконец сумел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с трудом разомкнул веки. Первое, что он увидел, — склонившегося над постелью Хуагая. Тот дремал, бессильно навалившись на изголовье; его брови были нахмурены, а на лице читалась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медленно протянул руку и осторожно коснулся его лба, пытаясь разгладить складку между бровей. Движение было едва уловимым, но чутко спавший император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Очнулся? — Хуагай сразу же прижал пальцы к запястью Лань Цзыцзюня. Пульс, ещё недавно едва различимый, теперь бился ровно и уверенно. Император облегчённо вздохнул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Прости, это всё из-за меня, — негромко произнёс он. — Сглупил, самовольно ворвался в Западный рай. Из-за моей выходки вы с Буддой Шакьямуни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Хуагай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вражде говорить рано. Но впредь нам обоим придётся держать язык за зубами и вести себя тише воды, ниже травы. Иначе Будда Татхагата ухватится за этот случай и обвинит меня в каком-нибудь смертном грехе. Ты ещё слишком слаб, — добавил император, не желая его отпускать. — Останься пока у меня,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покачал головой и, спустив ноги с кровати, принялся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Подземном царстве новое дело. Я судья ада и должен исполнять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Твоему упрямству можно только позавидовать, — вздохнул Хуагай, понимая, что спорить бесполезно. Он протянул ему небольшую фарфоровую баночку. — Возьми с собой. Если раны снова разболятся, прими одну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молча забрал лекарство и покинул дворец, возвращаясь в Подземное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накануне выспался на славу. Едва рассвело, он уже был на ногах и расхаживал по главному залу Подземного царства, пинками и криками поднимая призрачных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Пирушки пирушками, веселье весельем, а работу забрасывать нельзя. Всё должно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комнаты, Хуа Тянь вдруг вспомнил, что в дальнем углу остался ещё один важный гость — Чжун Ли, который вчера едва не испортил ему всё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обнаружил великого героя в весьма причудливой позе. Чжун Ли спал, мёртвой хваткой вцепившись в опорный столб. Он обхватил его руками и ногами и умудрился провисеть так до самого утра, держась лишь за счёт богатырской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подъём! — Хуа Тянь легонько пнул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Ли даже не подумал разжать свои тиски. Вместо этого он весь содрогнулся и резко распахнул глаза, заставив Хуа Тяня отпрянуть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Дела не ждут, шевелись, — поторопил его Владыка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Чжун Ли ещё шумело после вчерашнего, но многолетняя привычка взяла своё: тело среагировало быстрее разума. Спрыгнув с колонны, он послушно поплёлся вслед за Хуа Тянем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Тянь, Цзянь Цзянь и Чжун Ли были в сборе. Не хватало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Хуа, а господин Лань разве не с вами вернулся? — спросил Чжун Ли, потирая затекшую шею. Он прекрасно помнил, что вчера эти двое вместе отправились в Небесный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странном поведении Лань Цзыцзюня на душе у Хуа Тяня сделалось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Подождём ещё немного, — хмуро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Цзыцзюнь не объявится, к чёрту расследование. Соберу призрачных слуг и двинусь на Небеса — силой заберу своего судью ада»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Цзыцзюнь вернулся целым и невредимым. На его бледном лице даже играла подозрительно весёлая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Гляжу, все в сборе, — непривычно мягким тоном заговорил он с порога. — Решаете, с чего начать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не подозревавший о разыгравшейся на Небесах драме,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Ждали только тебя, братец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Лань Цзыцзюнь в полном порядке и даже пребывает в прекрасном расположении духа, Хуа Тянь мысленно перевёл дух. Вчерашняя обида мгновенно испарилась. Напустив на себя строгий вид, он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Нефритовый император ясно дал понять, что дело не терпит отлагательств, а ты где-то пропадаешь!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привычно фыркнул. Услышав этот до боли знакомый, полный нескрываемого презрения звук, Хуа Тянь окончательно успокоился. Сразу стало ясно: судейская язва вернулась в своё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совсем сбрендил. Стоило провести с ним слишком много времени, как я заработал дурацкую привычку: если он меня не презирает, мне уже как-то не по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с каких это пор ты стал таким прилежным служакой? — сощурился Цзыцзюнь. — Неужели забыл, как дрожал перед Нефритовым императором и его брызжущей слюной?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грозный лик Юйди, как у Хуа Тяня подкосились колени. Он предпочёл промолчать, в очередной раз признавая сокрушительную победу Цзыцзюня в словесной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шутки в сторону, — посерьёзнел Хуа Тянь, раскладывая на столе бумаги. — Дело действительно непростее обычного. Часть души Нефритового императора, сошедшая в мир смертных, оказалась в ловушке. Он не может вернуться на путь перерождения. Наша задача — убрать преграду и вернуть правителю его законное бессмертие и нерушимое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мечтательно сощурился, и на его губах появилась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Звучит невероятно благородно. Я сам готов прослезиться от собственной щедрости. Так что, когда мы во всём разберёмся, Юйди придётся раскошелиться на щедрую награду. Уж я-то с него три шкуры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Душа Нефритового императора в мире смертных... — задумался Цзыцзюнь. — Выходит, речь идёт о нынешнем сыне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Именно, — кивнул Хуа Тянь. — Проще говоря, наша цель — помочь земному императору благополучно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роль Владыки ада нравилась ему всё больше. Кто бы мог подумать, что обычный деревенский кузнец однажды обретёт такую власть, что сможет вершить судьбы сильных мира сего и решать, когда порвётся нить жизни самого владыки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 действий, они разошлись по комнатам, чтобы собрать всё необходимое для скорого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Цзянь Цзянь, ты когда-нибудь бывал в Чаогэ? — с горящими глазами спросил Хуа Тянь, заглядывая в конюшню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Цзяньцзянь уныло покачал головой. За всю свою жизнь он толком не покидал пределов родного поместья, а лучшие годы и вовсе провёл в вонючем манеже, не видя белого света. О существовании столичного величия Чаогэ он не смел грезить даже в самых смелых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и я не бывал, — воодушевлённо подмигнул ему Хуа Тянь. — Но при жизни только и слышал разговоры о том, какой это невероятный, кипящий жизнью город. Наконец-то увидим всё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восторженное лицо хозяина, Цзянь Цзянь тоже невольно увлёкся этой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сборы были закончены. Оседлав верного чёрного ворона Дахэя, они покинули мрачные пределы Подземного царства и устремились навстречу великой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безжалостно растоптала все ожидания Хуа Тяня. Столица встретила их удушающей тишиной. Широкие проспекты были практически пусты, редкие прохожие испуганно жались к стенам домов и спешили убраться с улицы, не поднимая глаз. По обочинам дорог не виднелось ни единого торгового лотка, а редкие лавки встречали редких путников наглухо запертыми ставнями. Чаогэ казался вымершим, призрачным городом. Даже захудалая деревушка на окраине империи выглядела куда более живой и гостеприимной.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Может, Дахэй сбился с пути и принёс нас не туда? — растерянно пробормотал Хуа Тянь, оглядывая унылые окрестности. Это было единственное логичное объяснение, которое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Исключено, — покачал головой Чжун Ли. — Хоть Дахэй и призрачный зверь, но чутьё его никогда не подводило. Да и посмотри вокруг: дома добротные, улицы мощёные, размах не чета провинции. Это точно столица, просто с ней явно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в Чаогэ, — сухо подтвердил Лань Цзыцзюнь, ставя точку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пришлось отложить на потом — долг звал за работу. Хуа Тянь заприметил проходящего мимо парня и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Послушай, приятель...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ухом не повёл. Он ловко вильнул в сторону, огибая Хуа Тяня, словно пустое место, и ускорил шаг, стремясь поскорее скрыться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Позвольте узнать, красавица... — Хуа Тянь попытался заговорить с пробегавшей мимо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испуганно шарахнулась от него, словно от зачумлённого, даже не удостоив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что с вами не так?! — в сердцах воскликнул Хуа Тянь, оставшись стоять посреди пустынной мостовой. Прохожие обтекали его бесформенными серыми тенями, безучастные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что, невидимы для них? — в замешательстве проворчал он. — Может, я забыл сменить призрачный облик на плотский и теперь шатаюсь тут бесплотным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уж нет, плоть при нас, — хмыкнул Чжун Ли. Решив проверить догадку делом, он бесцеремонно протянул свою огромную ручищу и ухватил пробегавшего мимо мальчугана за пухлую щёку. Кожа у того была нежной и гладкой, как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грозным видом великана, ребёнок на мгновение оцепенел, а затем залился оглушительным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 коршуном прилетела его мать. Увидев здоровяка, она яростно уставилась на него и разразилась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Ах ты детина ненормальная! Совсем стыд потерял? Чего к дитю лезешь, зачем щёки ему крутишь?!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Полно вам, матушка, — примиряюще заулыбался Чжун Ли, пятясь назад. — Уж больно малец у вас славный, не удержался. Я же легонько, без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я тебе матушка, орясина столетняя?! Глаза разуй! — фыркнула женщина, зыркнув на него с презрением, и, подхватив рыдающего сына на руки, поспешила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ты даёшь, Чжун Ли, — покачал головой Хуа Тянь, едва сдерживая смех. — Тебе самому уже за сотню перевалило, а ты молодую женщину старухой величаешь. Никакого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я же просто проверить хотел, видят ли они нас, — обиженно проворчал тот,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почему для проверки нужно было тискать ребёнка? — не унимался Владыка ада. — Мог бы подойти к какому-нибудь мужику и потрепать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у мужиков щетина колючая, пальцы обдерёшь, — резонно возразил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лишь беззвучно приоткрыл рот, не найдя, что ответить на такую железную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