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12. Лючжоу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Жирдяй покосился на пустой стол перед Бай По и презрительно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ставить-то что будешь, малец? Небось, решил без гроша в кармане куш сорвать?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 белом халате положил бледные, худые ладони на столешницу и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вы, как можно. Сыграем один раз — пан или пропал. А в качестве ставки… как вам мой слуга?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небрежно указал на стоявшего позади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Шо помрачнел. Дурное предчувствие, весь вечер терзавшее его душу, наконец-то оправдалось.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Слуга? — лениво переспросил толстяк и вскинул голову, разглядывая застывшего за спиной соперника рослого юношу в строгом чёрном одеянии.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стоял, покорно сложив руки, однако его холодный, безупречно очерченный лик дышал благородством: волевой разлёт бровей, тонкий прямой нос, чуть прищуренные миндалевидные глаза. Он едва заметно, издевательски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шумно сглотнул. Он прищурил и без того крошечные глазки, в которых вспыхнул откровенно похотливый огонёк. Мысль о том, чтобы подмять под себя этого гордеца и вволю поизмываться над ним, мгновенно вскружила ему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Шо терпел этот липкий, раздевающий взгляд без единого вздоха. Он даже бровью не повёл, лишь крепче сжал кулаки под просторными рукавами. Он впился тёмным, бездонным взглядом в сидящего перед ним юношу в белом. Окружающая толпа уже вовсю шепталась, глумливо тыча в него пальцами и отпуская сальные шуточки, но принц хранил ледяное молчание, словно эти ублюдки лаяли на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что, идёт? — прервал Бай По сладострастные грёзы толстяка.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торопливо, как болванчик,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Начнём, — Бай По изящно повел рукой по столу, и подручный тут же принёс игральные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жирдяй пожирал глазами безучастного красавца в чёрном, белолицый малец перед ним уже ловко сгрёб со стола гору серебра и завернул её в кусок парчи. Когда до толстяка наконец дошло, что партия сыграна и он с треском проиграл, Бай По уже затягивал узел на мешке, собираясь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постой, сопляк! — хрипло рявкнул толстяк, с маху швырнув на стол увесистую пачку кредитных билетов. — Как насчёт ещё одной партии?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заплывших глазках горела ярость пополам с упрямым вожделением — упускать добычу он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По обернулся, мазнул взглядом по толстой пачке купюр и расплылся в лучезарной улыбке. Он медленно протянул к толстяку правую руку. Тот уже было решил, что наживка заглочена, и довольно ухмыльнулся, как вдруг юноша сжал пальцы в кулак, оставив торчать лишь один — средний. Помахав им перед носом ошарашенного игрока, Бай По презрительно фыркнул и, не обращая внимания на ядовитую злобу в чужих глазах, зашагал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Прислонившись к дверному косяку, Бай По лениво разглядывал снующих по улице прохожих.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Мягкий, бархатистый голос заставил его поморщиться. Оборачиваться не требовалось — и так ясно, кто это. Юноша недовольно цыкнул: сколько можно возиться с какой-то телегой? Однако стоило ему повернуться, как раздражение улеглось: следом за Ван Шо ехал неторопливый кучер на добротном, просторном экипаже. Выглядела повозка на редкость уютной.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По сладко потянулся и первым вскочил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пускаться в путь на ночь глядя — затея сомнительная, однако оба беглеца жаждали поскорее убраться подальше от Южной столицы. Бай По резонно опасался ищеек Семьи Ян. Явиться в Срединные равнины в одиночку, без поддержки, да ещё и попасться им на глаза до того, как он разыщет ту старую каргу, было бы верхом глупости. Приходилось соблюдать крайнюю осторожность.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причин Ван Шо — о них ведал лишь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Колёса мерно застучали по каменистому тракту. В полумраке кареты царило молчание. Бай По, прикрыв глаза, погрузился в медитацию, выравнивая дыхание и восстанавливая силы. Ван Шо то всматривался в проносящуюся за окном темень, то вновь подолгу созерцал безмятежное, почти детское лицо своего спутника, погружённый в собственные думы.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Летний ночной ветер приятно холодил кожу, проникая в приоткрытое окно. В вышине, споря с серебряным серпом луны, мерцали мириады звёзд. Дорогу обступали вековые цветущие деревья, чьи кроны почти полностью заслоняли небосвод; их сладковатое благоухание струилось в карету с каждым дуновением. Спереди покачивался подвешенный кучером красный фонарь, отбрасывая на обочину мягкие алые блики. Вокруг царили тишина и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Ван Шо отвести взгляд от звёздного неба и вновь посмотреть на своего спутника, как тот, словно почуяв чужое внимание, резко распахнул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Обнаружив, что спутник упорно сверлит его взглядом, Бай По на мгновение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«Неужто этот гордец всё ещё злится за то, что в таверне его выставили на кон? Неужели затаил обиду и замышляет месть?»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глупости всё это. Стал бы он, мастер боевых искусств, бояться обычного смертного, обделённого внутренней силой?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Выбросив эти мысли из головы, Бай По проигнорировал взгляд попутчика и толкнул дверцу кареты. Кучер, услышав шорох за спиной, полуобернулся и озадаченно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желает оправиться?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Порыв ветра мгновенно растрепал длинные волосы юноши, выбившиеся из-под ленты.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останавливайся, — звонко бросил он в темноту. — Гони во весь опор, я догоню.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успело затихнуть последнее слово, как белая тень скользнула в ночную мглу, бесследно растворившись в ней, словно росчерк падающей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господин… — растерянно пробормотал возница.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Оставшийся в карете Ван Шо отозвался ровным, безучастным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Делай, как велено.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звучал мягко, однако во взгляде сквозила леденящая стужа.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четверти часа, как лёгкий вихрь принёс беглеца обратно. Он бесшумно опустился на подножку. Кучер от неожиданности испуганно вскрикнул, но, разглядев в сиянии фонаря своего нанимателя, торопливо прикусил язык. Лишь тихонько выругался про себя: «Носится тут… сущий призрак, чур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По захлопнул дверцу и устроился на сиденье. Заметив, что Ван Шо безмолвно ждёт объяснений, он лишь небрежно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не рассыпаться в благодарностях. Я просто прихлопнул парочку назойливых мух, что увязались за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Шо с детства обладал поразительно чутким обонянием. Ещё когда дверца только распахнулась, он уловил тончайший шлейф свежей крови, исходивший от спутника, хотя на белоснежных одеждах Бай По не было ни единого пятнышка.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 чьей же милости эти твари вообще сели нам на хвост? — сухо поинтересовался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По предпочёл промолчать. В конце концов, признаваться в том, что он перебил преследователей исключительно из-за того, что жирный боров посмел обозвать его «малявкой», гордость не позволяла.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занял больше двух недель, причём ехать приходилось и днём, и ночью. Если бы не редкие передышки в попутных постоялых дворах, Бай По, верно, испустил бы дух от такой скачки. Но мучениям пришёл конец: спустя полмесяца изнурительной дороги экипаж наконец остановился у величественных врат Лючжоу.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 время расплатиться с извозчиком. Ван Шо молча отсчитал монеты и отдал остаток долга кучеру. Бай По к таким приземлённым заботам даже не прикоснулся — он попросту не знал им цену. В Секте Таинства его на каждом шагу сопровождал личный конвой, а на бескрайних просторах Северного края никто в здравом уме не смел даже косо взглянуть на его людей. Глупцы, дерзнувшие доставить неудобства людям Секты Таинства, расставались с жизнью быстрее, чем успевали осознать свою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Лючжоу по праву считался одним из ключевых оплотов Юга. Расположенный на стыке с северными провинциями, он служил главными торговыми воротами империи: через него нескончаемым потоком шли караваны с товарами и двигались регулярные войска.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По замер, потрясённый масштабом открывшейся картины. За широкой гладью крепостного рва до самого горизонта тянулись неприступные каменные стены. Лючжоу напоминал грозного каменного исполина, закованного в броню. С каждой из четырёх сторон света высились тройные воротные башни: внешняя с тяжёлой подъёмной решёткой, срединная стрелковая и венчающая проход цитадель. Пространство между ними замыкалось в грозный оборонительный барбакан, не оставляющий ворвавшемуся врагу ни единого шанса на спасение. По гребню стены выстроились зубцы боевого парапета, за которыми несли бдительный дозор гвардейцы в одинаковых алых мундирах. Сама мысль о штурме подобной твердыни бросала в дрожь, а её величие заставляло трепетать от благоговения.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суровом Севере отродясь не строили ничего подобного. Приграничный статус наложил на облик Лючжоу отпечаток суровости, но это лишь подчёркивало его царственное величие. У ворот толпились сотни людей — купцы, ремесленники, паломники. Пёстрая, гомонящая толпа наполняла воздух кипучей жизненной силой, превращая крепость в живой торговый улей. И если таков был лишь форпост, то каково же величие Императорской столицы — сияющей столицы Великой 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невольно всплыли слова, которые частенько повторял ему досточтимый глава секты: «Вступая на земли Срединных равнин, взвешивай каждый свой шаг. Помни: в тех краях таятся истинные тигры и драконы».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По вознёсся слишком рано и долго упивался собственным могуществом, отмахиваясь от наставлений учителя. Даже когда пять лет назад он жестоко обжёгся в столкновении с мастерами Срединных равнин, в глубине души всё равно тлело высокомерие. Однако сегодня, стоя один на один с этим каменным колоссом, он впервые ощутил, как прежняя спесь дала глубокую трещину.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http://bllate.org/book/18409/1786551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