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потянул его за рукав. Хотя его лицо оставалось бледным, чувствовал он себя вполне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принесут, я всё равно не смогу поесть. Побыдь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тут же замер, оглянулся и осторожно опустился на одно колено подле кровати. Сжав его руку и глядя на обескровленные губы,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Ань Чанцина был укрыт одеялом, скрывавшим рану, но и без того было понятно, насколько она тяжела. Сяо Чжигэ даже не смел всматриваться: от каждого взгляда грудь сдавливала боль, и он всем сердцем жалел, что этот разрез сделан не на его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обезболивающий отвар, так что не больно, — улыбнулся Ань Чанцин, слегка прищурив глаза. — Ты ещё не видел малышей? Сяньюй оказалась права: у нас и правда родились мальчик 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вымученно улыбнулся и прикоснулся сухими губами к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сначала посмотреть на папу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будет так себя вести, дети потом не будут к тебе 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покрутил головой, с нежностью поправил прядь волос у него на щеке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выстрадал их появление на свет, пусть лучше они будут ближе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Трус-командир: Рожать детей так страшно...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Но-но: ??? Рожал-то я, тебе нельзя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нас напуганный до слез Трус-командир~ Но всё же поздравим его с рождением двоих малышей — мальчика и девочки!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так и сказал, Сяо Чжигэ в итоге всё же пошёл взглянуть на двоих новорождённых. Будь это обычные дети, кормилица давно бы унесла их кормить. Однако с племенем цзяожэнь всё было иначе: малыши родились почти вдвое меньше обычных младенцев, а их кожа была покрыта тонким, почти прозрачным слоем слизистой плёнки. Сквозь неё едва угадывались белоснежные и милые личики.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та самая рубашка, описанная в записях. Часа через четыре она спадёт сама собой, — Ху Шифэй вместе с Юй Сяо присматривали за детьми, беспрестанно следя за состоянием плёнки.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детей только извлекли, рубашка была полупрозрачного молочно-белого цвета и казалась довольно плотной, словно панцирь, защищавший младенца. Но вскоре после появления на свет она становилась всё тоньше и прозрачнее, и теперь уже можно было отчётливо разглядеть черты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рубашка наверняка питает их и придаёт сил, — предположил Ху Шифэй.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оба младенца плакали, но когда с плёнки стёрли следы крови и укутали их в пелёнки, они успокоились. Маленькие рты забавно примолкали и чмокали, будто от насыщения, а сама рубашка продолжала истончаться.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присел на корточки и осторожно, по очереди, коснулся пальцем щёчек обоих младенцев: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них старше, а кто младше?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Юй Сяо воодушевлённо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братик, а справа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детей извлекли, Ху Шифэй остался обрабатывать и зашивать рану, поэтому за младенцами присматривал именно Юй Сяо и знал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присмотрелся и заметил, что сестрёнка выглядела немного пухлее. Черты её лица были ещё совсем незрелыми, но если вглядеться, проглядывалось сходство с Ань Чанцином — особенно родинка под уголком глаза, находившаяся точно на том же месте, что и у него. Взгляд Сяо Чжигэ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Вылитая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присутствие отца, малышка открыла глазки, пошевелила ручкой внутри плёнки и издала звонкое «а-а!», напоминавшее пенье юного птенца. Сяо Чжигэ обомлел, а затем его губы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характером, похоже, в меня — силы ей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плач при рождении он слышал ещё снаружи. Тогда он решил, что так голосит мальчик, и даже не думал, что это окажется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поняв его слова, малышка снова с трудом изо всех сил заболтала ручками и ножками. Поняв, что двигаться нелегко, она вновь прикрыла глазки, а её розовый ротик опять принялся чмокать.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вовсю барахталась, её братик рядом не подавал ни малейшего знака жизни, тихо 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ними немного времени, Сяо Чжигэ вернулся к Ань Чанцину. Каким бы искусным лекарем ни был Ху Шифэй, разрезание живота ради извлечения дитя нанесло тяжкий урон жизненным силам. Ань Чанцин потерял много крови: хотя родильную комнату уже привели в порядок, Сяо Чжигэ всё ещё ощущал слабый запах крови, а лицо и губы его возлюбленного оставались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Сяо Чжигэ совсем немного, он обессилел и уснул. Когда Сяо Чжигэ вернулся, тот ничего не почувствовал и спал крепким сном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Очертив пальцем контуры его лица, Сяо Чжигэ нанёс невесомый поцелуй ему меж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Чанцин снова очнулся, наступил уже следующий день. Он лежал на постели в главной спальне. Рана на животе была аккуратно перевязана, но действие обезболивающего отвара прошло, и животом овладела ноющая боль. Проведя рукой по животу в полузабытьи, он ощутил его плоским и мгновенно очнулся. Он уже собирался позвать кого-нибудь, как заметил стоящую прямо у края кровати детскую люльку: оба ребёнка, одетые в мягкие тёплые одёжки, спали головочка к головочке.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детей доставали из живота, он находился в сознании, поэтому прекрасно знал, кто из них братик, а кто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мгновенно помягчел. Опершись на локти, он пододвинулся ближе и наклонился над малышами. Рубашка с них уже спала; одетые в ярко-красные одёжки, они выглядели невероятно белокожими и милыми. Пусть они и были меньше обычных детей, но с самого рождения обладали чистой нежной кожей и густыми волосиками, не проходя через стадию сморщенности, присущую обычным младенцам.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не мог наглядеться, испытывая неодолимое желание потрогать пухленькие щёчки и крошечные ручки. Узы крови — удивительная вещь: раньше Ань Чанцин не сказал бы, что особо любит детей, но глядя на брата с сестрой, он ощущал, как в самой глубине сердца расцветает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крошечных комочка, едва превышавшие размером его ладонь, были связаны единой кровью с ним и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Протянутый палец внезапно сжала крошечная ручка. Сестрёнка открыла глазки, издала тихий лепет «а-а» и крепко ухватилась за палец, не намереваясь отпускать. Сила была совсем небольшой, будто палец укутали в мягкую сахарную вату. Ань Чанцин невольно улыбнулся и слегка покачал пальцем в её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отец и дочь играли, на звуки из внутренней комнаты вышел Сяо Чжигэ. Увидев счастливую улыбку Ань Чанцина, он и сам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Голоден? Ху Шифэй сказал, что пока тебе можно только лёгкую жидкую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прислонился к подушке. Наблюдая, как тот подходит и умело берёт заранее приготовленный маленький погремушку-барабанчик, чтобы позабавить дочь, он с улыбкой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аппетита у него не было: рана на животе норовила напомнить о себе болью, отчего есть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заметил его вялое состояние, но ничего не сказал при нём. Поиграв немного с ним и малышами, он вышел и велел поварам приготовить лёгкую, пробуждающую аппетит и хорошо усваиваемую жидкую кашу и паровой яичный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Ань Чанцин съел пиалку яичного крема и полпиалы рыбно-рисовой каши, после чего снова лёг. Пока рана не зажила, двигаться ему запрещалось, дабы швы не разошлись. Госпожа Юй и Ань Сяньюй приходили проведать его и детей, но, видя, что после родов у него мало сил, задерживаться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в эти дни не ездил ни в военный лагерь, ни в управу, всё время оставаясь в поместье. После родов он и вовсе не отходил от него ни на шаг: ему приходилось ухаживать за Ань Чанцином и одновременно учиться заботиться об обоих младенцах, из-за чего он постоянно не успевал и суетился. Ведь малыши только родились и были намного меньше обычных детей, поэтому, чтобы не привлекать дурных подозрений, кормилицу пока брать не стали, а привели молочную корову и каждый день поили их коровьим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Фу унёс пустую посуду и принёс подогретое молоко. Оно было налито в особый фарфоровый пузырёк с узким носиком, удобным для кормления. Сяо Чжигэ сперва осторожно достал старшего братика, довольно неуклюже усадил его к себе на колени и принялся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с предельным трепетом, но из-за нехватки опыта молоко то текло слишком быстро и выливалось из уголка рта младенца, то подавалось слишком медленно, так что малыш лишь тщетно сосал носик пузырька и требовательно издавал «а-а!». Не дождавшаяся своей очереди сестрёнка распереживалась ещё пуще: надула губки и громко разразилась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Бедному Бэйчжань-вану оставалось только с тёмным лицом — и не смея выплеснуть досаду — укачивать сначала одного, затем другого. Когда оба младенца наконец насытились, он почувствовал себя более изнурённым, чем после тяжелейшей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брови, сошедшиеся на переносице так плотно, будто связывались в узел, Ань Чанцин не выдержал и расхохотался. Когда Сяо Чжигэ переложил детей обратно в люльку, Ань Чанцин стал тихонько покачивать её, ласково убаюкивая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