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временно обустроились. Спустя два-три дня отдыха их организовали и отправили на строительство внешнего города Яньчжоу, а также на укрепление городских стен. Задумка укрепить стены существовала давно, однако в Яньчжоу катастрофически не хватало людей, поэтому дело постоянно откладывали. Теперь же, приняв столько беженцев, среди которых оказалось немало крепких молодых мужчин, представилась отличная возможность организовать работу в обмен на продовольственную помощь: казна выделяла деньги и зерно, а народ предоставлял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внешний город в будущем должен был стать их собственным домом, люди трудились с огромным воодушевлением, не только ради жалования и еды. Чем скорее завершится стройка, тем раньше они обретут надежный кров. Все работали не покладая рук, и если кто-то пытался отлынивать, то его даже без вмешательства надсмотрщиков подгоняли сами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внешнего города постепенно вошло в привычное русло. Тем временем Чан Цзайчан из Лянчжоу прислал известие: добыта первая партия необработанных камней жадеита, и пора готовить людей для отправки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наладить сбыт первой партии жадеита на юге, требовалось найти правильного человека, что стало непростой задачей. Посланник должен был отличаться преданностью, умением держать язык за зубами, а также гибким умом, способным пробить дорогу на южных рынках. У Сяо Чжигэ хватало способных людей, однако большинство из них умели лишь воевать, а в торговле разбирались единицы. Единственный, кто мог бы подойти, — Се Лин, — занимал официальную должность, и его постоянные поездки на юг и север привлекали бы слишком много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Чжигэ привык обсуждать дела Яньчжоу с Ань Чанцином, поэтому поделился с ним и этой дилеммой. Ань Чанцин ненадолго задумался и с некоторой неохотой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одна подходящая кандидатура.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Сяо Чжигэ приподнял бровь, не ожидая, что у того действительно найдется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Хэлань, — сказал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Хэлань приехал в Яньчжоу вместе с ним. Однако у Ань Чанцина в Яньчжоу не было своего бизнеса, так что Чжоу Хэлань, оставаясь без дела, молча ведал всеми бытовыми заботами в поместье генерала. Ань Чанцину всегда казалось, что держать его при себе — значит разменивать такой талант по пустякам, поэтому по прибытии в Яньчжоу он спрашивал его, не хочет ли тот поступить на государственную службу или пойти в армию. В конце концов, в прошлой жизни Юйцзэ-ван почитал Чжоу Хэланя как советника-госмейстера. Чем попусту тратить время в поместье генерала в роли управляющего, лучше бы стать советником Сяо Чжигэ. С его способностями и заступничеством Ань Чанцина заслуживать доверие и получить высокую должность у Сяо Чжигэ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Хэлань тогда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месяцев Чжоу Хэлань заметно повзрослел. Хотя он был младше Ань Чанцина, из-за высокого роста и сдержанного выражения лица выглядел даже старше него. Его осанка оставалась такой же прямой, словно стройный зеленый бамбук, и хоть он по-прежнему отличался молчаливостью, в его взгляде читалось умиротворение — совсем не похожее на тот холодный образ, который Ань Чанцин запомнил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уходить, и Ань Чанцин, хоть и сожалел, не стал на него давить. Прошлая жизнь и нынешняя все же различались. Сам Ань Чанцин избрал иной путь, и Чжоу Хэлань, хоть и не возродился вновь, тоже имел право на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Ань Чанцин твердо верил, что с характером и способностями Чжоу Хэланя тот не останется в тени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подходящий случай представился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выслушав Ань Чанцина, и впрямь всерьез задумался. Чжоу Хэлань был еще молод, но отличался рассудительностью и надежностью; за эти дни он безупречно наладил все дела в поместье генерала. К тому же ранее в Ецзине он успешно управлял лавками Ань Чанцина. А главное — он был абсолютно предан Ань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Сяо Чжигэ утвердил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решено. Отправим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позвал Чжоу Хэланя, и втроем они провели секретное совещание в кабинете. На этот раз Чжоу Хэлань действительно не стал отказываться. Помимо руководителя, требовалось набрать отряд помощников. Поскольку с отъездом не спешили, Сяо Чжигэ поручил Чжоу Хэланю самому подыскать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завершились, наступило начало седьмого месяца. Чжоу Хэлань во главе отобранной им команды попрощался с Сяо Чжигэ и Ань Чанцином и, взяв верительные грамоты, отправился в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Хэланя, Ань Чанцин потянул Сяо Чжигэ прогуляться по полям за городом. Посаженный ранее батат рос невероятно пышно. В седьмом месяце стояла жаркая, солнечная погода, и пышные зеленеющие плети батата радовали глаз. За полями проглядывал уже наполовину построенный внешний город Яньчжоу, и с лица Ань Чанцина не сходила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поместье к полудню. Хотя утром перед выходом Ань Чанцин съел целых две пиалы риса, едва переступив порог дома, он снова почувствовал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Ань Фу принести сладости в беседку, Ань Чанцин прилег на плетеный шезлонг, читая книгу и лакомясь угощениями. Сяо Чжигэ, у которого во второй половине дня не было срочных дел, коротал время вместе с ним. Однако, наблюдая за тем, как Ань Чанцин за один присест уплел две тарелки сладостей и при этом выглядел так, словно не прочь съесть еще, князь медленно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а не то перегрузишь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казалось, и сам не замечал, сколько съел,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почти ничего и не съел, мне кажется, я все еще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проводивший с ним каждый день, прекрасно знал его прежний аппетит, а потому его хмурый взгляд не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в последнее время стал есть куда больше обычного? Да и спать стал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задумчиво сдвинул брови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вправду стал есть немного больше, чем раньше. И бессонница из-за беспокойства меня больше не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к лучшему? Ань Чанцин с недоумением посмотрел на Сяо Чжигэ, не понимая, о чем тот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тихо вздохнул. С тех пор как в пятом месяце Ху Шифэй проверил пульс ванфэй, врач, вернувшись к себе, перерыл множество медицинских книг, но так и не смог найти никаких зацепок. Позже они снова расспросили малыша Юй Сяо, однако мальчик был еще мал и толком ничего объяснить не мог. Он лишь упорно твердил, что в животе у ванфэй есть ребенок и он это чувствует, потому что раньше его папа тоже носил в животе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попытались расспросить подробнее — откуда был его папа и как именно тот мог выносить ребенка, — малыш не смог ничего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у мужчины казалась чем-то совершенно невероятным. Позже Ху Шифэй еще несколько раз проверял пульс Ань Чанцина, и каждый раз пульс оказывался скользящим, характерным для беременности. Однако прошел уже целый месяц, а живот Ань Чанцина ничуть не увеличился, из-за чего уверенности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Сяо Чжигэ до сих пор не рассказал Ань Чанцину о красном узоре за его ухом. Все равно пока не удалось выяснить, что это такое, и разговор лишь заставил бы Ань Чанцина лишний раз переживать. Лучше рассказать обо всем, когда появится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Чжигэ предавался этим размышлениям, снаружи раздался громкий оклик. Сам Ху Шифэй еще не вошел, но его голос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принес чрезвычайно старую книгу. Неизвестно, где он ее отрыл: страницы пожелтели от времени, а обложка и вовсе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указал на один из отрывков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 Южным морем обитает племя цзяожэнь. Живут они у воды, и как мужчины, так и женщины обладают невероятной красотой. Те, кто отмечен красным узором, способны приносить потомство. Искусны в ткачестве шелка цзяожэнь, коий непробиваем для мечей и копий, а за один чи его платят тысячу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красота, красный узор, способность рожать детей — все это точно соответствовало нынешнему состоянию Ань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еще раз вдумчиво перечитал эти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цзяожэнь из Южного моря? Почему я никогда о таком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слышать немало древних легенд о цзяожэнях: мол, у них тело человека и рыбьей хвост, между пальцами перепонки, они уродливы, свирепы и любят пожирать людей. За тысячи лет подобная молва обрасла множеством подробностей, но он ни разу не слыхал о каком-то отдельном племени цзяожэнь.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не слышал, но один мой знакомый, возможно, знает об этом, — с глубокомысленным видом произнес Ху Шифэй. — Князь, вы помните, как я однажды нарисовал портрет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Ань Чанцин, чтобы вылечить тетушку Юй, пришел в лекарскую лавку Ху Шифэя. Тогда Ху Шифэй за осмотр не взял денег, а лишь попросил разрешения написать портрет Ань Чанцина. В тот момент он еще не знал, что Ань Чанцин — это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Сяо Чжигэ. Тот портрет до сих пор бережно хранился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погладил свою бородку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попросил написать портрет ванфэй потому, что один мой приятель из Юйцзэ поручил мне найти человека с картины. И тот человек был на шесть-семь десятых похож на ванфэй. Увидев тогда ванфэй и еще не зная его статуса, я намеревался закончить рисунок и отправить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Ань Чанцин окажется той самой Бэйчжань-ванфэй, а портрет заберет себе Сяо Чжигэ? К тому же тот приятель жил в Юйцзэ, и опрометчиво передавать чужакам изображение ванфэй Да Е могло навлечь беду. Поэтому Ху Шифэй выбросил эту мысль из головы и постарался о ней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уже давно изгладилось из его памяти, но сегодня, найдя запись в книге, он внезапно вспомнил об эскизе из письма друга. Достав его и сравнив с воспоминаниями, он с удивлением обнаружил, что на лбу человека с рисунка тоже имелся узор в виде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