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долго хранил это в тайне, гадая, кто же был отправителем письма. Раньше он не смел утверждать наверняка, но теперь убедился: этим человеком точно был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отрицать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слегка улыбнулся, сложил руки в приветствии и уже собрался уходить, но замер на месте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поднебесная рушится, страна перестала быть страной, а государь — государем. Думал ли князь о том, чтобы...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привык держаться нейтралитета: ни попытки наследного принца, ни старания Шу-гуйфэй переманить его на свою сторону не имели успеха — он сохранял верность лишь императору Аньцину. Однако лишь он сам знал, что в молодости питал высокие помыслы: мечтал служить благу народа, возродить Да Е и оставить свое имя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«Находясь на вершине власти, печалься о народе; находясь вдали от двора, печалься о государе».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и интриги при дворе сгладили все острые углы. Даже столь непреклонный юйши-дафу на самом деле изо дня в день был вынужден осторожно угадывать помыслы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был глуп и предавался праздности; наследный принц жаждал власти, совершенно забыв о народе; третий принц был еще слишком мал и находился под полным контролем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Поднебесная, завоеванная Тай-цзу, когда-то подобная железной крепости, ныне превратилась в дырявое ведро, готовое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Бэйчжань-ван, имевший дурную славу, втайне просчитывал каждый шаг, подобно затаившемуся дракону, еще не явившему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Цзи Аньминя бушевала, и он не смог сдержать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столь крамольные слова, Сяо Чжигэ ничем не выдал своего волнения. Он лишь обернулся, равнодушно взглянул на Цзи Аньминя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поднебесная рушится, то вместо того чтобы просто занять трон, лучше разрушить все до основания и воздвигнуть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«Мне это разваливающееся государство и даром не нужно. Я завоюю для Но-но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«Мой муж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долго не мог прийти в себя, ошеломленный его словами. Но если задуматься, князь был прав. Ныне наверху восседал император, ниже был наследный принц, а между ними — фаворитка Шу-гуйфэй с третьим принцем. При таком раскладе сил трон ни при каких обстоятельствах не достался бы Бэйчжань-вану.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бы законно и оправданно лишь на словах, но не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лед замерзает не за один день. И упадок империи Да Е произошел не в один миг. Борьба фракций при дворе, коррупция чиновников, нищета народа... Даже если бы Тай-цзу вернулся к жизни, с этими нерадивыми чиновниками, вставляющими палки в колеса и занимающимися отписками, восстановить наследие предков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вздохнул и глубоко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если князю что-либо понадобится, Цзи Аньминь поступит в ваше полное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Аньминя Сяо Чжигэ остался один. Он стоял у окна, опустив взор 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пришел к нему, он как раз столкнулся в дверях с Цзи Аньминем. Тот почтительно поклонился ему и лишь затем удалился. Ань Чанцин слегка удивился, но в следующее мгновение его взгляд приковал к себе силуэт Сяо Чжигэ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еще не закрылась, и со спины отлично проглядывалась фигура мужчины. Высокая, молчаливая... В ней смутно угадывались черты императора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сжалось сердце, и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голос, Сяо Чжигэ обернулся. Заметив юношу, он тут же избавился от витавшей вокруг него мрачной угрюмости. Взгляд его потеплел, и он быстро пошел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такое время? Хорошо ли позавтракал? Сегодня сменили повара, говорят,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В усадьбе было нечем заняться, вот и решил прогуляться, — ответил Ань Чанцин. — Князь только что обсуждал что-то с господином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пошел с ним бок о бок к городской стене и, не скрывая ничего, кратко изложил свой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слушал и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заранее просчитал, что Его Величество не даст провизии? И что он отправит господина Цзи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голову Ши Цзиньчжуна нужно было для того, чтобы устрашить наследного принца. Из чувства вины он ни за что не допустил бы, чтобы Ши Цзиньчжуна признали виновным в государственной измене. Добавь к этому председателя Храма Тайфу, кричащего о своей невиновности, и пустующую казну без зерна — расследование было неизбежно. А среди придворных людей, которым доверяет августейший отец, совсем немного. Учитывая, что Ши Цзиньчжун был цензором-инспектором, отправка Цзи Аньминя выглядела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стоял рядом с ним на стене. Посмотрев на него сбоку, он продолжил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не посмеет разоблачить преступления наследного принца и третьего принца, поэтому ему придется действовать по твоему плану и доложить Его Величеству. Даже если император не станет карать наследного принца и третьего принца, он призовет к ответу Храм Тайфу. Чтобы успокоить гнев Его Величества, третьему принцу и Шу-гуйфэй придется возместить присвоенное зерно. Но как быть с нехваткой провизии в Яньчжоу на время всех этих пересылок и докладов?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не зря читал военные трактаты. Поэтому я отправил людей одолжить зерно у Чан Цзайчана из Лянчжоу и Чжоу Ци из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Одолжил? —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кроется единственная прореха в моем безупречном плане, — вздохнул Сяо Чжигэ. — Дерзость третьего принца и председателя Храма Тайфу превзошла мои ожидания. Они украли провизию не только для Яньчжоу, но и не пощадили Лянчжоу с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мое письмо, Чан Цзайчан и Чжоу Ци собирались выделить часть зерна, но обнаружили, что в их провизии тоже примешан песок. К этому часу их докладные записки уже должны дойти до Ецзина.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изогнул губы в улыбке и посмотрел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миновать кризис в Яньчжоу удалось лишь благодаря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бы не было меня? — Ань Чанцин сжал кулаки под рукавами, внезапно вспомнив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не было рядом. Сяо Чжигэ просчитался в амбициях третьего принца и его своры, Яньчжоу не смог одолжить зерно, и потому та битва далась с таким трудом, унеся огромное количество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казалось, ничуть не переживал. Стоя на городской стене и взирая свысока на бесчисленные курганы из черепов за пределами города, он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защищал бы Яньчжоу до последнего вздоха. Пока я жив — жив и город. Даже если пришлось бы пожирать плоть и кровь бэйдийцев, я удержал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Ань Чанцина. Увидев, как тот побледнел, князь запоздало понял, что выразился слишком жестоко,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предположения. Разве сейчас кризис в Яньчжоу уже не миновал?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осада и бедствие города Яньчжоу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глаза, сжал его руку и, медленно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срочный донос из Яньчжоу дошел до Ецзина, мне снова приснился сон, — он поднял взгляд на Сяо Чжигэ, открывая ему тайну, скрытую в глубине души, под другим предлогом. — Мне снилось, что битва за Яньчжоу из-за нехватки зерна шла невероятно тяжело. Жители Яньчжоу отдали всю еду ради войны, из-за чего многие из них умерли от голода. Воины Яньчжоу насмерть стояли у стен города и лишь спустя с лишним месяц смогли отбить нападение Бэйди. Но город Яньчжоу понес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нашел способ собрать провизию и привезти ее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 дороге в Яньчжоу, мне приснился еще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после кровопролитной победы в Яньчжоу наступил день рождения вдовствующей императрицы. Чтобы показать свою сыновнюю почтительность, Его Величество повелел построить девяносто девять башен долголетия. Налоги и повинности принесли народу невыносимые страдания, и в землях Сучжоу люди первыми подняли восстание... Затем мятежи охватили и другие регионы. Ецзин посылал войска для подавления, но число повстанцев лишь росло... Эти два-три года в Да Е не было покоя, а потом разнесся слух, что Его Величество тяжело болен и призывает тебя вернуться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жизни он знал лишь по верхам, поэтому мог рассказать только то, о чем был осведомлен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наследный принц лишился добродетели и был низложен, а фракция Шу-гуйфэй захватила власть. Но третий принц, отправившись в поход вместо Его Величества, был убит восставшими... Узнав об этом, Его Величество слег еще сильнее и вскоре скончался, передав трон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с некоторой тревогой, Ань Чанцин пристально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вовремя не собрал провизию и не привез ее в Яньчжоу, то первый сон уже сбылся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Чжигэ стало мрачным. Поразмыслив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 ли тебе то, что было после восшествия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Ань Чанцин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воцарения ты казнил множество чиновников и развязал масштабные войны, подняв волну народного гнева... А потом... потом низложенный наследный принц объединился с Чу Аньляном и Ши Лэчжэном. Под лозунгом «Сразить тирана, вернуть законную власть» они подговорили беженцев и осадили Ецзин. Ты... потерпел поражение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 поверит, Ань Чанцин особо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все мои сны сбывались!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однако,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разве ты сам не заметил? Ни в одном из этих снов не было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