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Чанцин вышел из главного зала и с облегчением тяжело выдохнул. Ему искренне не нравились подобные сборища, где за словесным елеем и улыбками скрывались коварство 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вдалеке тайцзыфэй, которая вновь направлялась к нему со своими спутницами, Ань Чанцин и вовсе покрылся мурашками. Он поспешно притворился, будто ничего не заметил, и свернул в противоположную сторону. Однако, избежав встречи с тайцзыфэй, он неожиданно столкнулся со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носила высокую прическу «чаотяньцзи», увенчанную драгоценным венцом с бабочками, порхающими среди цветов, а в волосы у виска была вдета резная золотая шпилька с пурпурным нефритом. На ней была ярко-красная кофта с узорчатым шитьем и широкими рукавами, а снизу — плиссированная юбка цвета нефрита с россыпью цветов. При каждом шаге нежно звенели нефритовые подвески, подчеркивая ее царственное великолепие. Однако изысканно-утонченное лицо выражало лишь надменное хладнокровие, отчего весь этот роскошный наряд казался несколько пустым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ней лицом к лицу, Ань Чанцин лишь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окинула его взглядом, и на ее лице проскользнуло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прямо как Чжигэ, едва увидишь меня — сразу норовишь сбежать? Это он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бы не смел. Князь глубоко уважает старшую принцессу и всегда учит меня относиться к тетушке с высочайшим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весьма смышленый. Говоришь куда сноснее, чем Чжигэ. — Старшая принцесса с прищуром посмотрела на него, но не стала разоблачать его лукавые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лишь смущенно улыбнулся и пошел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небольшой беседки. Старшая принцесса взмахом руки отпустила сопровождавших ее дворцовых служанок. Взглянув на хранящего молчание Ань Чанцина, она шевельнула губами, хотела что-то сказать, но в итоге лишь вздохнула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просто жаль Чжигэ, который с детства остался без матери, потому я и отношусь к нему немного мягче. Тебе не нужно так меня остерегаться. Я позвала тебя лишь для того, чтобы сказать: если в будущем у вас случится беда, ты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более гибкий, чем Чжигэ. Будь на твоем месте он, он ни за что бы не обратился ко мне за помощью. Я сказала тебе это сегодня — просто запомни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Ань Чанцин поднял глаза, в замешательстве смотря на нее. Он чувствовал, что слова старшей принцессы звучали от чистого сердца, однако ее объяснение выглядело неубедительно. Августейшее семейство не ведает жалости. Будучи старшей принцессой и родной сестрой императора, ей вовсе не было нужды принимать чью-либо сторону среди племянников. Кто бы из троих сыновей императора Аньцина ни унаследовал престол, ее положению как старшей принцессы ничто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не желала расставаться с властью и стремилась заранее примкнуть к одной из фракций, ей точно не следовало выбирать Сяо Чжигэ, у которого на данный момент не было ни единого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обдумал это со всех сторон, но так и не смог понять ее истинных мотивов. Лишь подозрения в его душе стали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случай, со временем ты все узнаешь. — Старшая принцесса мгновенно поборола сиюминутную слабость, и взгляд ее снова стал непреклонным. — Впрочем, я бы не хотела, чтобы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уставилась вдаль, где едва заметно приближался паланкин императора Аньцина, направляющийся во внутренние дворы. А из передних палат императорского дворца волна за волной катились оглушительные клики «Да здравствует император!», не стихавшие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они возвращаются. Иди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вежливо попрощался и ушел. Перед самым отходом он еще раз оглянулся на нее и заметил, что выражение ее лица стало совсем отстраненным, словно затянутым туманом, так что разглядеть ее истинные чувства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Жертвоприношение предкам, поздравления от сотен чиновников... Церемонии этого дня были невероятно громоздкими и утомительными. Когда все наконец завершилось и всем позволили покинуть дворец, время уже перевалило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издали заметил в процессии Сяо Чжигэ и улыбнулся ему. Когда князь подошел ближе, заметив на его лбу капельки пота,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отозвался кратким «хм». Несмотря на свое отменное здоровье и крепкое телосложение, проведя полночи без сна, а затем выдержав утренние жертвоприношения и торжественные аудиенции, за все утро он изрядно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проголодался, — зашептал ему на ухо Ань Чанцин. — Женщины во внутреннем дворе такие назойливые, я даже толком перекусить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 Чжигэ слегка приподнялись. Переведя взгляд на проходящего с другой стороны наследного принца, он чуть повернулся, загораживая Ань Чанцина от его взора,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когда вернемся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не заметил ничего подозрительного, лишь улыбнулся, кивнул и вместе с ним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удалились, наследный принц отвел взгляд и посмотрел на чинно приближавшуюся тайцзыфэй: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Кувшин вина, о котором я просил, ты передала?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Тайцзыфэй смиренно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Однако на полпути его просто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наследный принц едва заметно изогнул бровь. — А в нем, оказывается, есть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Когда в будущем... — он осекся, не став договаривать, — ...разве будет хоть что-то, чего я не смогу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Тайцзыфэй кротко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князя, Ань Чанцин первым делом велел кухне приготовить обед. Во дворце было слишком много строгих правил, и, вытерпев там все утро, они оба толком ничего не ели. Теперь же настал черед сытно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трапезой, Ань Чанцин раздал праздничное награждение слугам поместья и только после этого отправился во двор Цинъу, чтобы навестить госпожу Юй и Ань Сяньюй. Придя туда, он увидел Чжоу Хэланя, который примостился на маленькой табуретке снаружи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внутри беседует с госпожой и молодой барышней. Мне следует избегать неловких ситуаций, вот я и решил почитать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светило солнце, так что на улице было не особо холодно. Вот только взрослый мужчина, сидевший на крошечной табуреточке перед дверьми, выглядел весьма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усмехнулся. Вспомнив, что Ань Сяньюй была примерно того же возраста, что и Чжоу Хэлань, он согласился, что приличия действительно стоит соблюдать. Отказавшись от мысли позвать его внутрь,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сиди тут,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Хэлань проводил его взглядом, захлопнул книгу и, поглаживая подбородок,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позвал за собой... Похоже, мой просчет...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вошел внутрь. Матушка Чжоу действительно была во дворе Цинъу и беседовала с госпожой Юй. Ань Сяньюй молча сидела подле них и слушала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достал приготовленные подарки и вручил их им. Просидев у них еще немного, он вернулся в переднюю часть поместья. Когда он выходил, Чжоу Хэланя у дверей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двора Цинъу, Ань Чанцин направился в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расспросить Ван Фугуя о поздравительных визитках и новогодних подарках от разных семейств, запланированных на второй день нового года, но неожиданно его первым разыскал Сяо Чжигэ. Увидев это, Ван Фугуй проявляя понятливость удалился, сказав, что зайдет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Чанцину пришлось отложить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есть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первый день года. Старшие должны давать младшим поздравительные деньги, — произнес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совершенно растерялся, не понимая, к чему он вдруг завел об этом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достал из рукава нефритового Пицю. Оберег был обвязан и зафиксирован золотистым дворцовым шнуром с длинной кистью. Шнур выглядел довольно старым, видать, сотворенным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исполнился месяц, матушка-супруга собственными руками сплела его для меня. Она говорила, что он отгоняет злых духов, бережет от бед и обращает несчастья в благословения. После кончины матушки отец, заявив, что ее смерть была дурным предзнаменованием, приказал сжечь все ее вещи во дворце. Уцелел лишь этот нефритовый Пицю, который я с тех пор всегда носил с собой. Пусть это будет подарком тебе от моей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говорил необычайно многословно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матушка видела тебя, она бы непременно тебе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принял оберег. Нефритовый Пицю ощущался теплым и гладким, видно было, что его часто держали в руках и поглаживали.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приготовил для меня новогодний подарок, а я не успел ничего подготовить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чего бы князь хотел? — Ань Чанцин широко раскрыл глаза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Чжигэ блеснула искра. Поразмыслив мгновение, он указал на нефритовый кулон «Двойная рыба»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часто носишь этот кулон. Почему бы тебе не подарить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опустил голову и сжал подвеску на поясе. Этот нефритовый кулон «Двойная рыба» был подарком его матери на десятилетие. Качество нефрита было не лучшим, но матушка носила его при себе всю жизнь: ходили слухи, что это единственное, что осталось ей от ее родителей. Позже она отдала кулон ему, и с десяти лет он носил его не снимая вот уже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Ань Чанцин молчит, опустив голову, Сяо Чжигэ подумал, что тому жалко расставаться с вещью... или же ему дорог тот человек, что подарил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Сяо Чжигэ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трудно расстаться с ним, 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лишь на мгновение задумался, а увидав, что князь понял все не так, поспешно снял кулон и вложил его в ладонь Сяо Чжигэ, с улыбкой дав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мне не жалко, просто мой кулон и в подметки не годится вашему. Смотрите не пожалейте о таком обмене.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опустил взгляд на кулон. Мрачность на его лице тут же сменилась ясным светом, и даже в голосе послышалась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считается ли теперь, что мы обменялись памятными подарками? — подумал Ань Чанцин. Кулон Сяо Чжигэ был подарком от его матери, а его собственный — подарком от его матушки. Если они обменялись ими, то это ведь можно считать обменом памятными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Сяо Чжигэ стремительно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в недоумении уставился на него. Сяо Чжигэ слегка поджал губы и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залог любви я подарю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