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временем это вошло в привычку, так что перед Лу Цянем Лу Цзыяо становился простым, наивным и не задающим лишних вопросов, будто и впрямь нуждался в защите. Лишь изредка, когда Лу Цянь оказывался в опасности, Лу Цзыяо сбрасывал эти оковы и снова превращался в находчивого защитника, готового обдумать любой шаг. Однако он подсознательно скрывал это, чтобы не уязвить гордость юного мужчины. Сам же Лу Цянь, заставлявший стольких людей проявлять столь странное мазохистское великодушие, даже не подозревал о правде. Он не знал, что окружающие вольно или невольно казались перед ним слабыми лишь для того, чтобы потакать его врожденной жажде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отношении Лу Цянь привык считать себя всемогущим покровителем всех и каждого, чья сила не ведает преград. И потому он был убежден, что в опасной ситуации Лу Цзыяо ни за что не посмеет покинуть его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Лу Цзыяо ушел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Лу Цяня впервые ощутить непривычное чувство досады 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когда его тревожили подобные неприятные эмоции. Из-за эмоционального расстройства ему было трудно совладать с ними, как и с той болью, которую принесло исчезновение отца-императора: от нее невозможно было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ничего не мог поделать с этой болью, а беспомощность он испытывал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подобные утраты повторились еще несколько раз, эта неистребимая боль полностью заполнила бы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Еединственный выход, который смог придумать Лу Цянь, — это прогнать из своего мира всех людей,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этих людей вовсе не существовало, их утрата не превратилась бы в невыносимую, неотступную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с лишним он остался весьма доволен достигнутыми успехами, ведь он привык жить без своего маленького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приравнял бегство от реальных привязанностей к избавлению от душевной зависимости, ошибочно полагая, что у него больше нет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исчезновение Лу Цзыяо разрушило эту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осознал: спокойствие в течение прошедшего года объяснялось лишь тем, что он точно знал — дорогие его сердцу люди находятся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не знал, в безопасности ли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злился на свое неукротимое желание защищать, но обвинять себя было бесполезно — это только еще больше разжигало гнев. И тогда он перенес вину на Лу Цзыяо, посчитав его поступки своенравными и дерзкими.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защищаю Лу Цзыяо.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захотел и ушел. Это несправедливо», — думал Лу Цянь по дороге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во дворец, Лу Цянь обнаружил, что плохой Лу Цзыяо вовсе не ждет его там, чтобы выслушать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А-чжу привела Лу Цзыяо и двух мальчиков в тайную комнату — туда, где, по словам Лу Цзыяо, произошло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с масляной лампой в руке и долго освещал пол, пытаясь с помощью следов доказать, что его рассказ — не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разглядеть следы, то даже при сбивчивой цепочке отпечатков можно было бы определить, сколько всего человек находилось в комнате. Однако на практике всё оказалось гораздо сложнее, чем в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оттопырив задок, разглядел пять едва заметных отпечатков, но не смог на глаз определить различия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у него не было, так что сопоставить снимки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фокусов нам ждать?! — крикнул Лу Цзыяо один из связанных мальчиков. — Хочешь затянуть время и дождаться, пока твои подельники приведут Святого Меча, чтобы тот вступился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возымели действие: окружающие старейшины прониклись к Лу Цзыяо враждебностью, смешанной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отлично знаете, стал бы старший Святой Меча покрывать своих или нет, — Лу Цзыяо поднял взгляд на собравшихся. — Если бы я действительно убил человека и похитил сокровища, я бы прятался от Святого Меча изо всех сил, а не просил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тогда делаешь? — спросила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Осматриваю следы, — ответил Лу Цзыяо. — Тот человек, что притворялся главой фракции, стоял вот здесь, а я —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А-чжу нахмурилась: подземелье было вычищено до блеска, откуда тут взяться четким следам? Разглядеть что-либо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мальчишки облегченно вздохнули. Один из них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провести нашу барышню? Не трать силы попусту! Лучше скорее признавайся, где глава, и верни секретную рукопись! Старейшины избавят тебя от лишних мучений и убьют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Рукопись ведь украли вы вдвоем, верно? — неожиданно в упор спросил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вздрогнули и в один голос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Наглая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поднялся, невозмутимо подошел к стеллажу, откинул крышку ларца с левой стороны и начал поочередно доставать оттуда мелкие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ларце лежало исключительно изящно сработанное потайное оружие. В основном железо с чеканными узорами и надписями из золота и серебра. На самом дне он обнаружил стрелу для скрытого ношения, отлитую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Цзыяо блеснули, словно он нащупал ключевую зацепку. Немного подумав, он повернулся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уходили, мы вообще не брали ту книгу. Мы забрали лишь несколько вещей из этого ларца.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А-чжу 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Сообразительный, наконец-то сознался! — усмехнулся один из мальчиков. — Раз признался, так не недоговаривай! Кто поверит, что ты забрал сокровища, а секретную рукопись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вправду взял только две ценные вещи и не трогал рукопись с духовной техникой. Ее ведь заграбастали вы двое? К тому же в этом ларце лежало нечто вроде нефрита, похожего на светящуюся в ночи жемчужину. Я хотел забрать и его, но эта штука оказалась слишком скользкой, я не удержал ее. Мы спешили, поэтому не стали дальше искать. А теперь этой жемчужины нет — верный знак, что ее прибрали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людей! В том ларце не было никакого нефрита! — поспешно возразил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 Лу Цзыяо прищурил миндалевидные глаза, на его лице расплылась торжествующая усмешка. — А я ведь выдумал это на ходу. В отличие от вас, вы-то ларец перерыли и точно знаете, что никакого нефрита там не было. Выходит, вы забрали всё потайное оружие из чистого золота? Иначе почему на самом дне осталась лишь одна золотая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вытаращили глаза. Один из них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рылись в ларце! Просто знаем, что у нашей фракции нет скрытого оружия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повернулся к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А-чжу окинула слуг хмурым взглядом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ларце его не было, — Лу Цзыяо нарочно назвал предмет, которого там быть не могло. Учитывая, как эти мальчишки любили спорить, они наверняка цеплялись за любую его ошибку и принялись бы доказывать, что в ларце нет нефрита. Так и вышло: они выдали себя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ларце лежит оружие из золота, серебра и меди. По идее, изделий из чистого золота должно быть немало, а осталась всего одна вещь, — Лу Цзыяо снова обратился к А-чжу: — Девушка, вы видели содержимое этого ларца? Действительно ли пропало много золотых предметов, как я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А-чжу ненадолго задумалась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нескольких золотых предметов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пропало золотое оружие, нельзя валить всё на нас! — впал в панику мальчик. — Ты утверждал, что не прикасался к ларцу, откуда же тебе знать про золото? Это ты позарился на чужое добро и всё 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насмешливо улыбнулся и медленно опустил руку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места! Ты что задумал?! — испугавшись, что он выхватит оружие, старейшины схватились за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лишь хочу достать кое-что для подтверждения своих слов, — Лу Цзыяо неторопливо вынул из рукава кошелек и протянул его А-чжу: — Прошу барышню вынуть и посмотреть на находящиеся внутри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А-чжу с недоумением взяла кошелек, развернула аккуратно сложенные ассигнации и ахнула: там лежало четыре билета по пятьсот лянов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остался доволен изумлением на ее лице 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мелкие деньги, что я ношу с собой, тут осталось пару тысяч лянов. Не стану скрывать, моя семья — богатейший род в столице. В свое время я скупал зерно в Цзиньлине и Ханчжоу, за раз отдавая по миллиону лянов серебра. Если не верите, можете привести меня к управляющим зерновых лавок в тех двух городах для очной ставки, и они подтвердят мое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у тебя есть деньги?! — вскричал мальчик. — Наша Фракция Сюанье даже чиновников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не бог весть что. Однако смею заверить: с моим достаткам и кругозором я бы точно не стал рисковать жизнью ради жалкой горстки золота. На подобную низость способны лишь мелкие жулики — например, вроде двух младших братьев, так уверенно заявлявших, будто в ларце не было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подлец! — мальчик вспыхнул до корней волос. — Раз на то пошло, откуда тебе самому знать, что в ларце нет нефрита?! Ты нарочно подстроил ловушку, чтобы подставить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