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седьмой схватки с седьмым принцем старина Чжан остановил поединок на полуслове и недоуменно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 каким же признакам вы определяете направление моей атаки? Не имея базовых навыков, как вы могли насквозь увидеть мои приемы?!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от такого вопроса растерялся и, сжимая в руках кистень, застыл с совершенно растерянным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выступил вперед и заступился за косноязычного младшего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Седьмого реакция невероятно быстрая, с ним даже главный инструктор нашего плаца не сравнится.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вряд ли только в реакции, — нахмурился старина Чжан, пристально глядя на седьмого принца. — Даже если вы не успеваете уклониться от моего удара, вы все равно заранее распознаете схему атаки — по крайней мере, уворачиваетесь всегда в правильную сторону. К тому же в тот день во дворце наследного принца как вы сумели среди десятка евнухов вмиг услышать, что я владею легким шагом? И как поняли, что мое мастерство превосходит стражников первого ранга? На чем вообще основаны ваши выводы?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пятый принц и шестой принц тоже сгорали от любопытства и одновременно повернулись к младшему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Седьмому принцу этот вопрос показался слишком сложным. Он перевел взгляд на старших братьев, но никто не спешил отвечать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необходимо знать причину, ваше высочество, пожалуйста, ничего не скрывайте, — с мольбой в голосе произнес старина Чжан. — Я подозреваю, что у вас есть редчайший дар, и мне нужно точно понять его природу, чтобы не загубить столь ценную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тоже ужасно хотелось узнать, по какому принципу работает «приемник радара» местного Лун Аотяня, поэтому он подбежал к ним и замер в ожидании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старшие братья и глупый Лу Цзыяо с надеждой обступили его, седьмой принц немного занервничал и, опустив голову, покачал в руках кистень.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малыш не знал, как реагировать на окружающих, он всегда начинал крутить в руках какую-нибудь безделушку.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отлично знал этого пухляша и понимал: тот просто не знает, как всё объяснить, и пытается уйти от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нервничайте, ваше высочество, — Лу Цзыяо аккуратно забрал кистень из рук седьмого принца, отложил его в сторону и ободряюще произнес: — Не страшно, если не получится объяснить толком или если вы ошибетесь. Просто расскажите нам о своих ощущениях.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 кивнул и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Подумайте, ваше высочество, чем вы отличаетесь от остальных?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вскинул взгляд и, глядя на Чжан Сы сквозь длинные ресницы своими чайными глазами, упрямо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 может съесть еще три, а они наедятся одним.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спрашивает не про ваш аппетит! — Лу Цзыяо поспешил прикрыть рот маленькому пухляшу и прошептал ему на ухо: — Ваше высочество, отменный аппетит — это не та способность, которой стоит хвастаться перед ними, держите это в тайне! Старина Чжан имеет в виду то, как вы ощущаете окружающий мир и чем это отличается от того, что чувствуют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склонил голову набок и посмотрел на Лу Цзыяо.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ведь не знал, что чувствуют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 терпеливо направил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Подумайте хорошенько, ваше высочество: как именно вы определяете траекторию моих ударов?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двигаешься.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переспросил Чжан Сы. — Можете сказать подробнее?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продолжал смотреть на него, но поднял руку и указал себе за левое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Бабочка тоже двигается.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в указанном направлении и... действительно увидели порхающую пеструю бабочку.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пальца седьмого принца плавно перемещался вслед за бабочкой. Не сводя глаз с Чжан Сы, принц произносил: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Вверх, вниз, вниз, на восток, вверх, на юг...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всех присутствующих постепенно округлялись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Пестрая бабочка словно под гипнозом послушно летела в строго названных седьмым принцем направлениях: вверх, вниз, вниз, на восток, вверх...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 как такое возможно?! — изумился Чжан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не верил своим глазам. Раньше он думал, что Седьмой уворачивается лучше инструктора просто благодаря отменной реакции, и лишь теперь осознал: малыш способен предсказывать следующий шаг любого человека и даже движения птиц или зверей!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Седьмой! Как... как ты угадываешь, куда она полетит?! — в ажиотаже пятый принц схватил седьмого принца за плечи и слегка встряхнул.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двигается, — седьмой принц опустил взгляд на свою ладонь и тихо произнес: — Потоки воздуха меняются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 широко раскрыл глаза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потоки? Вы чувствуете потоки воздуха?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кивнул, поднял руку и поднес к щеке Чжан Сы. Не касаясь кожи, на малейшем расстоянии от нее,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 выровнял дыхание и попытался ощутить руку маленького принца, но ничего необычного не уловил: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чувствую, кроме едва ощутимого тепла вашей ладони... Вы хотите сказать, что потоки воздуха есть вокруг ваших пальцев?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всему телу, — седьмой принц опустил руку и ткнул пальцем в животик, на полцуня ниже пупка. — Вот отсюда горячий поток расходится по всему телу и излучается наружу. Когда ты двигаешься, поток воздуха опережает тебя. Это можно почувствовать.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не понимаю, — окончательно запутался пятый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Чжан Сы поражался все больше. Спустя долгое время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 со врожденным «Телосложением гуйю»? Неужели в мире и правда есть такие уникальные люди?!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удивился шестой принц. — У Седьмого какой-то особый 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 кивнул и, сдвинув брови, оглядел седьмого принца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Святой Меча искал такого больше пятидесяти лет и так и не нашел, а мне подвернулся случай встретить его... Воистину, ирония судьбы! С моими скромными способностями разве могу я огранить подобный самородок? Да еще и ребенок родился в императорской семье...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говоришь? — Пятый принц с радостной улыбкой повернулся и щипнул младшего брата за пухлую щечку. — Наш Седьмой невероятно одарен? Неужели в будущем он станет еще сильнее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«Невероятно одарен» — это еще мягко сказано. Перед ним был редчайший в мире гений боевых искусств! На беду, мастерства самого Чжан Сы не хватит, чтобы раскрыть весь потенциал этого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услышал тихий ропот Чжан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буквально высший знак качества для главного героя вроде Лун Аотяня! И его уже шлепнули прямо на лоб его маленькому пухляшу!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фальшивого Лун Аотяня еще можно спасти!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Выходит... — Лу Цзыяо подошел к Чжан Сы и тихо спросил: — То, что его высочество немного упитанный, не помешает ему заниматься боевыми искусствами?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 оглянулся на Лу Цзыяо и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вовсе не толстый. Детям с «Телосложением гуйю» требуется огромное количество энергии для поддержания естественной циркуляции ци по всему телу. Когда принц начнет вытягиваться в рост, этого веса может даже не хватить для формирования мышц, способных накапливать столько сил. На мой взгляд, ему нужно есть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«!!!» Лу Цзыяо от волнения едва не расплакался!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кто-то сказал, что его пухляш вовсе не! тол! стый!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прекрасная похвала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вернулся к маленькому пухляшу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Чжан сказал, что вы прекрасный самородок для боевых искусств! Ваше высочество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Замечательно! — перебил его пятый принц и с неимоверной радостью хлопнул пухляша по плечу. — Я с самого начала знал, что Седьмой создан для боевых искусств, даже инструктор...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внезапно вскинул руку, закрыв рот пятому принцу, и серьезно уставился на Лу Цзыяо: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хотел слушать похвалу только от глупого Лу Цзыяо.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с зажатым ртом: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поистине обладаете невероятным даром! — Лу Цзыяо от души принялся осыпать его комплиментами, попутно поглаживая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уставился на сияющую улыбку Лу Цзыяо и невольно издал пару глуповатых смешков, но его лицо тут же омрачилось. Он понурил голову и отошел в сторону выбрать следующее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просто стараться еще 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такой ленивый, врожденный дар вряд ли сильно ему поможет. В будущем ему все равно понадобится защита Лу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А-яо тоже наверняка будет нуждаться в его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 опорой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матушка-наложница полагается на августейшего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 не бросят и не возненавидят.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трудиться вдвое 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нелепая похвала года: принц вовсе не толстый!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врожденный дар седьмого принца выходил за рамки обычного понимания, Чжан Сы сначала решил опробовать восемнадцать видов оружия с пятым принцем и шестым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считал, что ему больше подойдут тяжелый молот или алебарда, но Чжан Сы выбрал для него машо.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Пятый принц явно остался недоволен. — Такое оружие нужно разве что тяжелой кавалерии на войне для прорыва во время атаки. Оно подходит для массовых сражений, а не для поединка один на один. Кто вообще выбирает машо в качестве своего главного оружия?! Оно же ужасно громоздкое! В тесном пространстве им даже не взмахнуть, а стоит противнику подойти вплотную — и победа упущена!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тоже не вполне понимал, почему Чжан Сы подсказал пятому принцу оружие, созданное буквально для поля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Чжан Сы разглядел в пятом принце задатки великого полководца?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форме машо напоминало копье, но было гораздо длиннее: только одно лезвие наконечника достигало в длину более полуметра.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Древко машо представляло собой не обычный деревянный шест, а сложную многослойную конструкцию из различных материалов, проклеенных и спрессованных слой за слоем.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http://bllate.org/book/18379/1767035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