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инструктора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знает, где вы только что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растерянно покачал головой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 много воды... Пятый велел идти по мосту, а мостик такой узкий! Вашему Высочеству было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взгляд, блеснувший из-под длинных ресниц пухленького маленького принца, смягчил сердце строгого помощника инструктора. Сбавив тон,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хотел туда идти? Вас привел туда пятый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скривил губки, его пухлые щечки надулись, а обиженные карие глаза уставились на помощника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было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Подслушивающий неподалеку Лу Цзыяо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он! Фальшивый Лун Аотянь, готовый пожертвовать собственным достоинством, лишь бы избежать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хорошо! Не бойтесь, Ваше Высочество. На этот раз мы уж точно проучим пятого принца, — перед невинным пухлым личиком принца помощник инструктора полностью утратил бдительность. Он отбросил плеть и повел напуганного седьмого принца отдохнуть в чайный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все еще выслушивавший нагоняй, уставился на седьмого брата, который вышел сухим из воды без единого удара плетью. На его лице читались крайнее изумление и недоумение!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седьмой принц повернулся, указал шестому брату на стоящего вдалеке пятого и незаметно показал жестом «два, четыре, шесть», предупреждая: вали всё на пятого, иначе двадцать ударов плетью достанутся всем троим и превратятся в 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на расстоянии уловил намек седьмого брата. Немного поколебавшись про себя, он бросил взгляд на стоящего вдалеке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помощнику инструктора, шестой принц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пятый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принца, успешно свалившие с себя вину, бросили пятого и один за другим благополучно покинули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вину сваливал на других пухлый малыш, можно было притвориться, будто не замечаешь. Но почему даже Лу Цзыяо перекладывает ответственность?!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тот Лу Цзыяо, которого он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пятый принц как старший брат оказался куда более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высоко поднятой головой и расправленной грудью выдержал допрос и чистосердечно признался, что сам повел двоих младших братьев в Формацию Семи застав, и выразил готовность понести наказание за двоих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незаконном проникновении в Формацию Семи застав решилось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наказание понес один лишь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поднял плеть и перед тем, как опустить ее на мягкое место пятого принца, еще раз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добровольно принимает еще двадцать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Бейте, учитель! — с готовностью пойти на смерть произнес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 толпе зевак преисполнился уважения — пятый принц действительно достоин звания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сжал плеть и с треском опустил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пятый принц схватился за мягкое место и подпрыгнул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 неверующим видом уставился на инструктора: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больнее, чем на обычных тренировках?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улыбнулся с видом «а как вы хотели?» и занес руку для второго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пятый принц отступил на два шага, с мучительным видом перевел дыхание, после чего его взгляд неожиданно стал решительным, и он тихо донес инструктору: — Учитель, признаться честно, это шестому с Седьмым просто не терпилось посмотреть, и они умоляли меня провести их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«крепкая» братская любовь, не выдержавшая первой же проверки!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трое маленьких принцев были наказаны стойкой в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Пятый! Ну как ты мог утянуть за собой и седьмого брата? Он же вообще не хотел идти! — шестой принц выразил редкое недовольство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угодливо улыбнулся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тактика! Если мы втроем не признаем вину, нас не смогут отхлестать плетью, а только заставят стоять в мабу. Вот смотри: мы и стойку тренируем, и плетей избежали.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кое-как принял объяснение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Личико-пирожок седьмого принца выражало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откашлялся, немного выпрямил ноги и, посмотрев через голову шестого на седьмого брата, заискивающе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ты ростом мал, тебе глубоко приседать не надо! Встань ровнее — они даже не заметят, сэкономишь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в мабу седьмой принц не шелохнулся и даже не посмотрел на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со смешком принялся умасливать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Седьмой? Седьмой братишка? Ты что, больше не разговариваешь с пятым?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ответил с жаждой мести: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наша дружба 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со сбором зерна разрешился успешно, на душе у Лу Цзыяо всё равно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момента, когда в оригинальном романе наследного принца лишат титула, оставалось всего полтора года. Не покидало ощущение, что за это время случится что-то еще, совершенно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царило спокойствие, чиновники, участвовавшие в апробации реформ, уже отправились в уезды, а новая политика выдачи зерновых займов работала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Лу Цзыяо, наследный принц лишился власти из-за доносов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сводились к двум основным пунктам: во-первых, в уездах, где проводились реформы, простой народ терпит бедствия и повсюду валяются трупы умерших от голода; во-вторых, назначенная администрация втайне завышала процентные ставки по займам, тогда как в отчетах Императору значилась нулевая прибыль — доходы лишь покрывали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прост: наследного принца подозревали в набивании собственных карманов и в том, что политика займов привела к массовой гибели людей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предполагал, что нулевая прибыль вышла из-за того, что при закупке зерна наследного принца провели вокруг пальца и он купил зерно по завышенной цене. В первый год выдача займов и так не приносила большого дохода, так что отсутствие прибыли было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утверждение, будто из-за реформ земля покрылась трупами голодающих, совершенно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Лу Цзыяо была не лучшей, но он давно заметил: стоит ему сосредоточиться, как он вспоминал мельчайшие детали сюжетных ходов из оригинала. Это явно было особым навыком, дарованным ему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эпизоде с низложением наследного принца в оригинале приводящийся текст ограничивался лишь докладом цензоров и не содержал подробных сведений о происходящем в пострадавших уездах. Понять, почему погибло столько простых людей,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факт массовой гибели вряд ли являлся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пусть Император и ветрено относился к своим женам, его любимым и самым ценным сыном от начала и до конца оставался первый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не дошло до огромных человеческих жертв, наследного принца ни за что не лишили бы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полностью растратил миллион лянов серебра, выделенный Императором, тот не стал бы лишать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Цзыяо опасался, что жителей пострадавших уездов постигнет внезапное бедствие — особенно в уезде Пинжун.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заданий системы требовало остановить чуму в уезде Пинжун. Из этого вытекало вполне вероятное предположение: эпидемия чумы начнется именно в уезде Пинжун, а затем распространится на два соседних уезда и унесет жизни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катастрофы гибель местных жителей приведет к тому, что наследный принц не сможет вернуть и половины выданных займов. А убытки на бумаге он, возможно, покрыл из собственного кармана, выведя баланс хотя бы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Скончавшихся же от болезни цензоры выдали за умерших от голода, взвалив всю вину на наследного принца, что в конечном счете и привело к его смещению.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гипотезе имелась неувязка.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Император ценил наследного принца, он не мог вынести приговор, не проверив истинные причины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как следует, Лу Цзыяо решил, что лучшим выходом было бы побудить наследного принца в ближайшие два года тщательно следить за положением дел в уезде Пинжун и направить туда нескольких именитых лекарей для предотвращения вспышек опасных инфекций.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предложение, сделанное невпопад, неминуемо вызвало бы подозрения. А если болезнь действительно вспыхнет, его и вовсе могут заподозрить в злом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наследный принц был загружен государственными делами, а Лу Цзыяо, будучи лишь маленьким компаньоном маленького принца, не имел права просить о личной аудиенции — правильнее всего было прийти вместе с пухлым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Лу Цзыяо каждый вечер доставал из карманного пространства книги по медицине и усердно их штудировал.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истоков к разочарованию.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оказалась абсолютно непригодна для поверхностного изучения в последнюю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был слишком обширным, разделы отличались друг от друга как небо и земля. За пять лет вряд ли удалось бы освоить даже азы отоларингологии, не говоря уже о применении знаний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стать великим врачом-самоучкой рухнула!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медицину, Лу Цзыяо чувствовал себя весьма неспокойно. Не в силах заснуть, он от нечего делать открывал Магазин многомерных контрольных временных линий и просматривал скучные видеозаписи,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Видеозаписи в магазине линий отсчета были ужасно нудными: искать конкретных персонажей или сюжеты запрещалось, доступен был лишь случайный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открыть свободу поиска, требовалось разблокировать Финальный магазин, условием для которого служило выполнение задания «Трепет сердца хладнокровного тирана».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отношении этого абсурдного задания Лу Цзыяо уже поставил на себе крест, так что приходилось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случайных роликах в основном показывали обычную жизнь простолюдинов: работу в поле или сон без задних ног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случайно выпавшая видеозапись перенесла его в скромную спальню. На кровати, укутавшись в ватное одеяло, то и дело кашлял седой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отворилась. Супружеская пара среднего возраста привела старика-лекаря, чтобы тот пощупал пульс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достал из дорожной сумки маленький фарфоровый пузырек, высыпал на ладонь пилюлю, приподнял старика и сам вложил ему лекарство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Старику, похоже, было трудно глотать, и лекарь терпеливо поглаживал его по груди, помогая проглотить снадобье, как вдруг больной хлынул изо рта кровью и зашелся непрерывным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