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Цзян Хуая замерла. Бо Цзянь перехватил его запястье. Опустив веки, он поднес руку Цзян Хуая к своему носу и понюхал... Затем поднял глаза и с тихой беспомощностью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я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Бо Цзяня была распахнута, но он не обращал на это внимания. Он лишь поднял пальцы Цзян Хуая и снова прикоснулся к ним носом, вдыхая их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холодно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Бо Цзяня тоже была обжигающе горячей. Чуть опустив взгляд, он лизнул подушечку пальца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Хуая была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его, этот период восприимчивости.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Бо Цзяня коснулось затылка Цзян Хуая. Цзян Хуай уперся руками в стену, а Бо Цзянь, стоя позади, длинными тонкими пальцами слегка надавил на железу феромонов у него на загривке. Вторую руку он положил Цзян Хуаю на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пальцы так сильно, что на тыльной стороне ладони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отвел косичку Цзян Хуая в сторону, полностью обнажив шею. Цзян Хуай наклонил голову, и его шейные позвонки слегка проступили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больно? — Бо Цзянь слегка надавил на маленькую железу феромонов, скрытую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трепа, — голосом, натянутым как струна, буркнул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слегка сжал его талию. Цзян Хуай еле заметно вздрогнул, нахмурился и крайне недружелюбно попытался смахнуть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тонкой коже поверх разбухшей железы скользнул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слегка прикоснулись к коже, вызывая легкий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Бо Цзяня уперся ему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сжал кулаки еще сильнее и замолчал. Из-за этой позы он не видел лица Бо Цзяня... И, черт возьми, к лучшему, что он не видел его лица, а Бо Цзянь не 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положении Цзян Хуай вообще ничьего лица видеть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Цзяня замер на кончике уха Цзян Хуая, который снова медленно заливался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прокусили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не так яростно и чуждо, как в прошлый раз, когда агрессия накатывала до неприятного чувства... На этот раз все произошло естественно и органично, словно Цзян Хуай уже привык к феромонам Бо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лишь удерживал Цзян Хуая рукой. Он не обнимал его, все еще сохраняя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железа оказалась слегка прокушена, феромоны, едва сдерживаемые подавителями... хлынули наружу, обжигающие, плавящие все вокруг, почти до изнеможения сладкие, но со скрытой, едва уловимой терпкой горчинкой.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опустил глаза и капля за каплей слизнул крошечные капельки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заставил себя не двигаться, не издавать ни звука и даже сдержал судорожный сглок.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укус был слабее прошлого, это не была временная метка... он просто прокусил железу, давая феромонам вырваться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вколол себе подавитель типа C, так что даже при возникновении влечения его феромоны не выделились бы сами по себе. Если только не прокусить железу... или не заняться чем-то более интимным.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вида феромонов смешались. Холод и тепло, но при этом словно созданные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Цзянь, обними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Бо Цзяня коснулось железы у него на загривке, и он тихо прошептал Цзян Хуаю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встал...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Гелевая ручка, которую Цзян Хуай крутил в пальцах, с щелчком упала на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совершенно бесстрастным лицом уставился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учителя физики разбирал выходную контрольную: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...Итак, сперва проведем анализ сил. Сколько сил действует на шарик? Верно, четыре: сила тяжести, сила упругости пружины, сила реакции опоры и сила электрического поля...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именно это и называют «мысли витают где-то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тестовыми заданиями закончили, лабораторные простые — пропускаем. Остались задачи с развернутым ответом, — учитель физики перевернул лист и взглянул на него. — Мы разберем только последнюю, самую сложную задачу, а остальные решайте в группах. Даю вам пятнадцать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умолчанию под группами подразумевались четверки из сидящих впереди, сзади и по бокам.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сидел на нечетном ряду, так что его группой была парта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уроке Чжао Тяньцин присутствовал, но беспробудно спал, уткнувшись лицом в стол. Когда учитель объявил об обсуждении, Чжао Тяньцин просто повернул голову на другой бок и, не открывая глаз,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снова подхватил ручку и продолжить крутить ее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кто-то сзади потянул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Ручка Цзян Хуая снова выскользнула. Просидев неподвижно секунды две-три, он обернулся и бросил скуп на слова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 восприимчивости Бо Цзяня закончился еще в понедельник, а сегодня был вторник.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соседа сзади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в группах.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ничего обсуждать, — отрезал Цзян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будить Чжао Тяньцина?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этого тебе тоже придется повернуться, — неторопливо произнес Бо Цзянь. — Иначе в группе из троих человек один ты не участвуешь в обсуждении, — он чуть улыбнулся. — Учитель подумает, что мы издеваемся над одноклассником.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 тебе театральщины.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 преспокойным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Сплоченность коллектива — базовое качество каждого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косо взглянул на это вежливое, воспитанное и исключительно деловое лицо председателя Бо, и в голову ему внезапно пришла совершенно некстати услышанная фраза: «Снаружи — леди, в постели — блудница».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аж вздрогнул... Что за чертовщина? Он с Бо Цзянем в постель не ляжет, и этого вообще никогда не случится. Как только закончится период метки, они снова станут чужими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сплоченный, у меня нет воспитания, так что отвали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тихий вздох Бо Цзяня. Цзян Хуай сделал вид, что ничего не слышал, и прилег на стол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спереди, — позвали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лежал неподвижно. Цзян Хуай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завтра на баскетбольном матче.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наконец поднял руку, повернув ее тыльной стороной к Бо Цзяню, и небрежно махнул: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Разделать пару сопляков — дело нехитрое, не забивай себе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поднятую руку Цзян Хуая, учитель физики подошел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задание тебе непонятно?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вторник было ясно, а в среду моросил мелкий дождь. Однако ближе к полудню он превратился в еле заметную морось, так что отменить дневной баскетбольный матч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уроком после обеда у Второго и Тринадцатого классов был матч. Как раз у Второго класса по расписанию стояла физкультура. Учитель физкультуры Второго класса судил этот отборочный матч, так что вести обычный урок ему было некогда, и он просто позвал весь класс к площадке: кто хочет — смотрит игру, кто хочет подтянуться перед ежемесячным экзаменом — идет в класс на самоподготовку.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класс вернулись едва ли с десяток человек, большинство же остались у баскетбольной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Тринадцатого класса в это время физкультуры не было, они сидели на уроках, поэтому со стороны их группы поддержку составляла лишь пара-тройка случайных зрителей помимо самих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Матч еще не начался, а они уже разгромно проигрывали в плане поддержки болельщиков.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был всего лишь отборочный этап, после которого победителей ждало еще несколько игр, игроки обеих команд переоделись в форму. Форму для Второго класса Сюй Вэньян заказал на прошедших выходных на средства класса: черная с белыми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Тринадцатого класса была зеленая с белыми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стоял возле Бо Цзяня,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у вашего класса форма довольно симпатичная... — Он повернулся и глянул на председателя Бо: — Завтра ежемесячный экзамен, ты чего не идешь в класс готовиться?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обычно не принимал участия в подобных мелких школьных мероприятиях. Окружающие думали, будто у председателя студенческого совета полно дел, но Чэнь Фэнцзэ хорошо его знал и прекрасно понимал: председатель Бо считал все эти мероприятия попросту тратой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председатель Бо в чем-то и участвовал, то вовсе не ради командной чести, а исключительно для получения баллов к портфолио лучшего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году обучения он тоже проигнорировал баскетбольный турнир — даже посмотреть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Бо Цзяня замер на игроке в черной майке с номером 12.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я готовиться или нет, всё равно получу первое место, — небрежно отозвался он. — Есть ли смысл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на мгновение онемел: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вообще на человеческом языке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констатирую факт, — повел губами председатель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отчаянно не хотел обсуждать с Бо Цзянем темы успеваемости — этот парень был просто каким-то монстром. Бросив взгляд на площадку, Чэнь Фэнцзэ вдруг о чем-то вспомнил и его лицо перекосилось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Постой... Черт возьми, Бо Цзянь, ты что, пришел посмотреть, как Цзян Хуай играет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косо взглянул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в майке под номером 12 стоял вдалеке в пол-оборота, его волосы были завязаны в хвостик. Шел мелкий дождь, и он приподнял край футболки, чтобы вытереть с лица каплю воды, обнажив подтянутый плоский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долго молчал.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 Цзянь... ты и Цзян Хуай... кто из вас сверху, а кто снизу?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пару раз ударил мячом о землю и одной рукой пасанул его Сюй Вэньяну. Вэй Хэпин бросил ему бутылку воды, Цзян Хуай открутил крышку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отборочном матче играли как получится, толком даже по позициям не распределились — просто бегали и забивали... Но в целом Чжао Тяньцин играл на позиции центрового, а он сам — легкого форварда. Когда ему пасовали, он думал только об одном — набрать очки дальним броском.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Второго класса сгрудились полукругом неподалеку и шумно болели, Цзян Хуай даже расслышал свое имя пару раз. Не подав виду, он закрутил бутылку с минералкой и бросил ее обратно Вэй Хэпину.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Хэпин поймал бутылку и бросил взгляд на затылок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почему у тебя на шее пластырь?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http://bllate.org/book/18377/1766535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