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решительно пересел к нему поближе и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могу я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твое стихотворение, — Се Жэнь откашлялся. — Ты его кому-нибудь из учителей или родных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сидели на священной горе под огромным деревом, лакомились бессмертными плодами и любовались белыми облаками, а ветер гонял повсюду исписанные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воскликнул: «Сяо Сюэ научился писать стихи? Быстрее дай взглянуть… О боги, нет, это… ах, никогда бы не подумал, что за всю свою обычную жизнь мне посчастливится увидать столь поразительный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 усомнился: «Правда? А мне кажется, что то, что написал я, совсем не похоже на то, что пишут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соученик возразил: «“Огромный водопад грохочет, словно сброс плотины” — замечательная строчка, простая и милая! По-моему, это куда лучше всяких вычурных “белых шелков” да “Млечных Путей”. Какой толк от стихов, которые никто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Цинъюнь, облокотившись о ствол дерева, произнес: «Дорогой ученик, обладая столь невероятным литературным талантом, ты в будущем все же постарайся не писать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одна из сестер-служанок приготовила вкуснейший мясной суп, чтобы пышно отпраздновать появление такого произведения в обители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до сих пор помнил, каким вкусным был тот суп, поэтому уголки его губ сами собой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старшие братья и сестры — все сказали, что я написал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 подумал Се Жэнь. Но ему редко выпадала возможность увидеть улыбку Фэн Цяньсюэ, которая удивительно гармонировала с теплым солнечным светом за окном. Поэтому он тоже задорно усмехнулся, погладил его по голове и ласково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Ты пишешь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посадки на небесный корабль весь город Чуньтаньчэн бурлил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 час Чэнь, как от обители Фэйсянь одна за другой начали отходить сотни механических лодок, организованно доставлявших гостей с бамбуковыми билетами на борт гигантского судна. Большинство лодок выглядели просто, с обычной древесной текстурой, и лишь та, что пришвартовалась у постоялого двора «Хэ Фэйфэй», выделялась на их фоне. Она была целиком выточена из прозрачного, словно стеклянный хрусталь, люри, а корма и нос украшались ароматными орхидеями. Выглядела лодка пышно и богато, привлекая зевак со всей улицы. Все гадали, чье же это высокое имя позволило удостоиться чести подняться на небесный корабль на самом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 так называлась эта маленькая стеклянная лодка. Когда ее только создали, она своей невероятной красотой произвела настоящий фурор во всем Чуньтаньчэне. Однако материал был хрупким, поэтому обитель Фэйсянь крайне редко пускала ее в ход, сберегая лишь для самых почтенных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ты готов?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Се Жэнь наспех завязал волосы в пучок, вышел и спросил: — А где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у перил, глазеют на улицу, — засмеялся Мо Чи. — Похоже, хозяину обители Фэйсянь до безумия понравилось стихотворение брата Фэна, раз он прислал за нами эту стеклянную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лодка? Се Жэню стало любопытно, и он тоже подбежал к перилам. Сверкающая на солнце лодочка действительно притягивала взгляды — но еще больше внимания привлекал стоявший рядом здоровый, знакомый с виду амбал. Он проталкивался сквозь толпу, вытягивал шею и с искренним изумлением разглядывал диковину.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пошли, — обернулся Ли Хуань. — Лодка нас уже долго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 Се Жэнь с мученическим видом схватился за живот. — Что-то живот прижало.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идите без меня! Я сбегаю в уборную и поднимусь на корабль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уже собрался дать деру, но Фэн Цяньсюэ удержал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мы подождем. Лодку прислали за братом Фэном, и если он не поедет, нам садиться в нее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Жэня аж зубы сводило от досады. Да помилуйте, эта лодка подана исключительно из уважения к клану Ли из города Линьцзян, и к тому великому стихотворению она не имеет ни малейшего отношения! К счастью, Фэн Цяньсюэ в этот момент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вечером мы встретим хозяина обители Фэйсянь, я сам лично ему все объясню. Отправляйтесь на корабль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идите и разузнайте обстановку! Посмотрите, где там вкусно кормят и где весело, нечего из-за меня время терять, — Се Жэнь выпроводил Ли Хуаня и Мо Чи вниз, а сам для вида сходил в уборную. Когда он вышел, стеклянная лодка уже уплыла вдаль, а толпа на улице рассеялась, и он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горячая вода! Я знаю, что у постоялого двора «Юанься» тоже есть небольшие лодки. Пошли скорее садиться на корабль! — Се Жэнь схватил его за запястье и потащил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живот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все прошло! — Се Жэнь мчался со скоростью ветра. — Быстрее, эти два билета стоят немало… То есть я хотел сказать, написать стихотворение было нелегко, мы не можем упустить выгоду, нужно отгулять на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хотел сказать, что на самом деле писать стихи для него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купили пряных бобов и с веселым духом втиснулись в лодку возле постоялого двора «Юанься», вылетев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небесный корабль поднялся в воздух еще накануне вечером и теперь купался в золотых лучах утреннего солнца. Его гигантские паруса надулись, бесчисленные шестерни в днище сцеплялись с ювелирной точностью, а сотни мастеров-механиков летали на мечах вокруг, проводя последнюю проверку перед отплытием. И в контрасте с этой суетой на палубе вальяжно прогуливались и беседовали гости. Обитель Фэйсянь применила заклинание иллюзий, создав на корабле пейзажи всех четырех времен года: на носу цвела весна, на корме лежал белый снег, а дети ради забавы ловили снежинки, которые тут же таяли и превращались в искорки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Цяньсюэ впервые видел настолько огромный корабль — его вполне можно было назвать целым городком. На борту действительно располагались винные лавки, чайные дома и даже небольшой рыночек. Ли Хуань и Мо Чи как раз ходили среди рядов и выбирали товары. Увидев подошедшую пару, они искренне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вы чего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заболел — быстро выздоровел, — Се Жэнь наугад поднял с прилавка какую-то мелкую механическую игрушку. — И что в этом интересного? В мире заклинателей такого добра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сувенир на память, стоит меньше одного нефрита. Чего ты еще хотел за такую цену? — Ли Хуань указал в другую сторону: — Вот там действительно есть сокровище, да только его не продают. Впрочем, даже если бы продавали, мы бы вряд ли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Се Жэнь положил игрушку обратно. — Покажи-ка.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о котором говорил Ли Хуань, оказалось не оружием, а миниатюрным городом. Хотя его называли миниатюрным, в длину он достигало шести чи. Внутри вилась духовная энергия, обе стороны улиц застроили зданиями: на девятиярусной пагоде висели нефритовые колокольчики, у входа в трактир развевался треугольный флаг, девушка, продававшая чай, зазывала гостей, а хозяйка шелковой лавки щелкала семечки, засыпав шелухой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ближе, в усадьбе на востоке города печальная дева опиралась на дверной косяк и смотрела вдаль, а по ее щекам на холщовое платье капали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города из школы доносился гул читаемых вслух книг. Едва наступал час Юй, оттуда, словно стайка воробьев, высыпали малыши и разбегались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кто-то упражнялся с мечом, на севере стирали белье. В каждом уголке этого города разные люди жили своей жизнью, подчиняясь смене дня и ночи — они находились в этом мире, но одновременно были бесконечно далеки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изящный макет с меняющимися сезонами мог приковать к себе взгляд на весь день, и это ничуть не надоедало. Несколько лет назад обитель Фэйсянь создала лишь одну миниатюрную сцену для театра, и та вызвала ажиотаж на аукционе, что уж говорить о цепом городе. Цена на него должна быть просто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поднявшиеся на корабль гости это прекрасно понимали, поэтому никто не дерзил и не спрашивал цену, лишь тихо любовались издали. Се Жэнь стоял в самом первом ряду, наклонившись, чтобы рассмотреть движения мечника, как вдруг за его спиной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капля холодной воды попала в раскаленное масло — толпа мгновенно встрепенулась и разом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действительно собрался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стоял в нескольких шагах, держа в руке связку засахаренных фруктов.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 меня смотрите? Это что,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разочарованно вздохнула. Люди думали, что объявился какой-то богатый знатный господин, а оказался лишь не знающий жизни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пошли со мной, — Се Жэнь выбрался из толпы и оттянул его в угол. —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Фэн Цяньсюэ протянул ему засахаренные фрукты. — Я видел, как многие дети их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ребенок, — проворчал Се Жэнь, хотя рот его уже честно откусил кусочек. Затем он принялся объяснять: — Этот город точно не продается. Говорят, обитель Фэйсянь потратила на него уйму сил, привлекала десятки мастеров-ремесленников и механиков, работа длилась лет пять — пожалуй, даже дольше, чем постройка этого небесного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могу попробовать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