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стеклянная ширма за спиной Нефритового императора, нефритовые галереи и золотые колонны, окружавшие дворец, испаряющиеся клубы тумана, доходившие до лодыжек в глубоких прудах... Если смотреть издали, казалось, будто небесный дворец вот-вот сойдёт со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стоял перед кроватью и любовался картиной целых полчаса, прежде чем оторвал от неё взгляд и тихо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Нарисовано прекрасно... Даже слишком прекрасно...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думал, что тот лишь с изысканной точностью передаёт живой облик персонажей, но, взглянув на этот длинный свиток, понял: в изображении грандиозных сцен его мастерство ничуть не уступает придворным живописцам из Палаты Вэньсы. Разве что складкам одежды, бородам да волосам не хватало ювелирной тонкости: юноша предпочитал передавать изгибы ткани контрастом светлых и тёмных тонов. Должно быть, сказывалась чрезмерная занятость учёбой, да и терпения молодому человеку пока не хватало: полагаясь на то, что его картины берут яркой, ослепительной красотой, он не желал тратить время и силы на подобную кропотливую отделку.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касаться техники мастерства, как он вообще умудрился придумать такой пир небожителей?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вовсе не в пренебрежении: хоть Цуй Цюэ и сдал экзамены на звание цзиньши, став чиновником одного из ведомств, едва ли он сам видал истинно величественные зрелища. Что же до Цуй Се, так тот, вероятно, и на обычных-то пирах бывал от силы пару раз. Каким образом он сумел из ниоткуда придумать столь роскошный, грандиозный божественный чертог? Как смог собрать за одним столом бессмертных и будд обеих религий, да ещё и безупречно распределить рассадку?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юный студиоз, с детства росший в тиши затворнического дома, а взрослея, полностью ушедший в книги и избегавший женского общества, сумел придумать столь сложные танцы и музыку и нарисовать парящих небожительниц с причёсками, подобными облакам, и хрупкой, божественной грацией?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та ли это мудрость из прошлых жизней, о которой толкуют буддисты? Совсем как у Фан Чжунъюна из прошлой династии, который обладал знаниями от рождения, даже не учившись?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позвать Цуй Юаня и напрямую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молодой господин создал этот свиток? Позаимствовал замысел у других мастеров или сам, сидя дома, всё это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позаимствовал! Наш молодой господин прежде отродясь не писал таких больших свитков! Ради этой картины он истощил все силы: накупил целый короб с картинами божеств, нарисованных местными книжниками, и без конца рисовал да перерисовывал, аж сам исхудал! Когда он делал наброски, я сам того не видел, но мой пёс недостойный сказывал, что молодой господин работал день и ночь без сна и отдыха, извёл целую стопку бумаги, пока не довёл всё до ума! Если бы не картина для цяньху, наш молодой господин ни ради кого так не старался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Ина, острый как клинок, устремился на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исхудал? Сказывали ведь, будто кухарка у вас хороша и он набрал пару цзиней?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он сам толкует, будто поправился, а любому зоркому человеку сразу видно — исхудал! В следующем году в феврале у него уездный экзамен. Молодому господину нужно и учиться, и за книжной лавкой присматривать, да ещё каждое утро вставать ни свет ни заря на упражнения с оружием, а недавно он всё время пропадал у уездного книгохранилища... Тут уж никакое железное здоровье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ещё даже не достиг совершеннолетия, куда ему так изнурять себя? Подошьёт здоровье — про государственные экзамены можно будет и не думать. Сам он по молодости лет удержу не знает, так ты хоть приглядывай за ним. Позже я велю собрать укрепительных да питательных снадобий, заберёшь их с собой, сходишь к лекарю, пусть составит рецепт, и заваривай ему по чашке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разговор об этом, Се Ин на время позабыл о расспросах про свиток: даже если юноша на что-то и опирался, написать настолько великолепную картину менее чем за два месяца мог лишь человек с поистине редким, непревзойдённым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— такой чудо-ребёнок, способный к учёбе и преуспевающий в живописи, в собственном доме оставался совершенно непримечателен! Когда всадники в красном привезли патриарха Сюй и прочих еретиков в столицу с отчётом, они наведывались в дом Цуй Цюэ, дабы подтвердить личность Цуй Се. И тогда со слов его домочадцев выходило, будто он ни на что не годный бездельник и бонвиван.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слегка нахмурился, чувствуя, как в душе поднимается тихая жалость: этот юноша, чьи таланты и благородство сияли ярче пламени, перед семьёй Цуй вынужден был жить такой серой посредственностью. Лишь покинув родной дом, он начал постепенно раскрывать себя, но из-за упущенного времени и отсутствия поддержки ему приходилось изнемогать от трудов, взвалив на плечи тяжкую ношу и в одиночку пробивая себе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лично написал надпись на свитке, приказал вырезать несколько изящных печатей и оттиснуть их, а затем отдал картину в мастерскую, где её оформили точь-в-точь как произведение признанного мастера. Выбрав день, когда евнух Гао был свободен от службы, он спрятал свиток в рукав и отправился к нему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Лян со своим сыном как раз отбывали досуг дома, думая о свитке с путешествующими небожителями, который им обещал Се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не полагались полностью на Се Ина: сами разыскали несколько старинных свитков эпохи Сун, а также заказали копию свитка «Поклонение первородным владыкам», заменив лица персонажей на облик красавицы Цуй. Добавили позолоты и ярких красок — вышло довольно неплохо, создавалось впечатление небесной возвышенности. Но подделка есть подделка, с оригиналом ей не сравниться: выражения лиц вышли топорными, а фигуры — деревянными. Вручи они такое императору, никого бы не удивили.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и у Се Ина окажется подобная поделка, то им лучше отказаться от мысли отличиться и впредь покорно преподносить императору изысканные драгоценности да искусные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отец с сыном предавались этим мыслям, слуга прибежал с вестью, что прибыл Се Ин. Гао Лян мгновенно просиял, а его приёмный сын и вовсе вскочил со стула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 просите в дом! Подайте цяньху Се чаю и угощений, господин желает его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 Ин быстрыми шагами вошёл во двор. Служанка внутри заранее приподняла занавесь и с улыбкой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господин, наш хозяин и старший господин давно вас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к дверям выскочил Гао Цянь. Поймав Се Ина за руку,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брат Се, что ты не расстроишь ни батюшку, ни меня! — Он посмеялся, подмигнул и понизил голос: — Неужто и впрямь достал картину?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она дурна, дерзнул ли бы я явиться сюда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прошёл в главный зал и поклонился евнуху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 сдержал слово и наконец принёс свиток, над которым трудились с большим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парчовый футляр. Евнух Гао с нетерпением вынул свиток и начал медленно разворачивать его левой рукой. Первыми перед ним предстали троё: Нефритовый император, Ванму и Будда. И хотя имён на свитке выведено не было, а одеяния разнились с привычными изображениями божеств и будд, евнух Гао с первого же взгляда понял, кто перед ним. Казалось, самому небу было угодно, чтобы именно они занимали высшие престолы среди сонма богов и будд.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облик был исполнен благородства, свят и величественен.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Лян вырос в придворной школе для евнухов и был учеником настоящих академиков Ханьлинь, а потому прекрасно разбирался в живописи и каллиграфии. Взглянув лишь раз, он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манера красавицы Цуй, да только кисть стократ сильнее! В конце концов, та красавица Цуй — лишь женщина: кисть в её руке слаба, а линии незрелы. А здесь же в каждом мазке чувствуется кость и жила, сила пробивает бумагу насквозь! Сие произведение наверняка создал высокий, статный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...Высокий да статный — сказать трудно, но, сказывают, он каждый день упражняется с оружием, так что силы у него наверняка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понимал, что евнух просто изливает свой восторг и не ждёт от него ответа, а потому лишь молча попивал чай. Гао Цянь не разбирался ни в каллиграфической силе мазка, ни в «костях и жилах», но, видя божественную красоту персонажей, тоже принялся наперебой хвалить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Досмотрев этот отрывок и развернув следующий, Гао Цянь воскликнул уже от чистого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ведь это же Чанъэ с Луны!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действительно была Чанъэ. Се Ин не спеша допил чашку чая, выслушав все ахи и охи Гао Цяня, после чего поднялся и разъяснил отцу с сыном, кто есть кто среди изображённых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 евнух? Хороша ли картина?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Лян с облегчением выдохнул и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слово! Преподнеси такое самому императору — и то пройдёт за непревзойдённый шедевр! Где же цяньху нашел такого живописца, что смог сотворить подобное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вовсе не ремесленник-живописец, а образованный книжник, владеющий кистью. Я ведь и раньше говорил, что раздобыть картину в стиле красавицы Цуй нехитро. Проблема в том, что уличные живописцы набили руку на привычных мотивах: стоит ослабить контроль, и они снова сбиваются на свой излюбленный стиль. Им не хватает того изящества замысла, кое присуще образованным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изящество книжников, это всё твоя находчивость, цяньху Се! Ты держал этого живописца у себя дома почти два месяца, не жалея сил. Слуги, живее принесите цяньху тот ларчик с жемчугом, что пожаловал сам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 меня, байху. Подумаешь, картина, чего она стоит? К тому же я не держал его у себя: этот человек просто был у меня в долгу и согласился написать свиток в знак благодарности. А уж я не раз получал покровительство и заботу от евнуха Гао — так неужели мне воспрещено отплатить за добро картиной?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