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Чжао Инлинь в ярости перехватил его снаружи учения — в неприметном уголке. Лицо его пылало гневом и болью от предательства. Скрипя зубами, он вцепился в отворот его одежды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мог?! Я из лучших побуждений позвал тебя на поэтическую встречу, а ты за моей спиной донес моим дедушке с бабушкой! Я… а я еще считал тебя хорошим человеком!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Цуй Се держали за ворот, а перед его носом махали щуплым, костлявым кулачком, он сохранял невозмутимость, подобающую образованному человеку,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Чжао, сколько листов иероглифов ты сегодня написал? Сколько десятков страниц выучил наизусть? А за сочинение господин Линь поставил тебе много кружков и галочек?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Инлинь уже готов был пустить в ход кулаки, но эти слова подействовали на него как ушат холодной воды. Худой костлявый кулак застыл в воздухе и бессильно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дедушка, бабушка, отец и мать по очереди читали мне нотации! — с обидой и досадой прошипел он. — Сказали даже, что напишут старшему брату, чтобы тот прислал письмо с выговором! Я от чистого сердца пригласил тебя на поэтическую встречу, а ты со мной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спокойно выслушал его, затем поднял руку, взялся за худощавое запястье и мягко, но уверенно отстранил его от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Чжао Инлиня, он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не спеши гневаться. У моего поступка были веские причины. Не хочешь зайти ко мне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Инлинь отвернулся и холодно фыркнул. Цуй Се поправил отвороты халата, произнес: «Прошу», — и первым вышел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их уже поджидали слуги из семьи Чжао. Увидев выходящих мальчиков, один из них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Цуй, отец велел нам встретить второго молодого хозяина и доставить домой. Давайте и ваши вещи понесем: малец Пэн Янь еще мал, а нам лишняя ноша не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поблагодарил их, передал сумку с книгами и велел Пэн Яню идти домой готовить чай. Зато слугам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возникли сложности в учебе, хочу попросить совета у старшего брата Чжао. Передайте, пожалуйста, дедушке с бабушкой и почтенным дяде с тетей из семьи Чжао мою просьбу: пусть разрешат ему ненадолго зайти ко мне — почитать книги и разобрать несколько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старшие велели глаз не спускать со второго молодого хозяина и не позволять ему шляться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Куй отвесил ему подзатыльник и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молодой господин Цуй чужой? Семья Цуй для нашей семьи Чжао всё равно что родная! — Отрапортовав слуге, он обернулся к Цуй Се и широко улыбнулся: — Проводите его смело, молодой господин! Я прибегу домой, скажу старикам — гарантирую, они только обрадуются и перестанут бранить второго молодого хозяина за то, что тот шатается где не попадя.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Инлинь, надувшись, ковылял следом, кидая косые взгляды то на Цуй Се, то на собственного слугу, забывшего, на кого работает. Грудь его разрывалась от чувства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покорно переступил порог дома семьи Цуй, а Чжао Куй шел позади с их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дворе резвились и бегали двое ребятишек с детскими прическами — сын и дочь печатника из семьи Хуан. Цуй Се ненадолго задержался в проходе и, когда дети отбежали, взяв Чжао Инлиня за запястье,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Чжао, пройдем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располагался в пристройке рядом со спальней. В свое время его выбрала матушка Чжан, прорубив отдельную дверь в западной стене. Позже, когда к нему подселились две семьи ремесленников, производивших мебель, Цуй Се воспользовался случаем и заказал для себя огромный книжный шкаф во всю стену в современном стиле и длинный диван, на котором можно было с удобством лежать и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Инлинь никогда не видел кабинета с такой обстановкой. Переступив порог и углядев целую стену книг, он поначалу обомлел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всё еще дуясь на Цуй Се, он не желал хвалить увиденное. Опомнившись, он тотчас придал лицу презрительное выражение и придирчиво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книжный шкаф? Какой уродливый! Древесина изначально дрянь, да еще покрыта простым тунговым маслом, без резьбы, без изысканных перепадов в конструкции… Да и кто вообще ставит ложе прямо возле стола?! На этом «кушеточном ложе» столяр точно сэкономил твои материалы — оно же чересчур узкое! Нормально не развалишься, спинка слегка заваливается назад… Как ты вообще такое принял? А матрас с подушками — слишком толстые, выглядят топорно. Ткань тоже никуда не годится! У нас дома и простыни, и тюфяки — шелковые, на валиках узоры вышиты, а у тебя на ткани ни единого стежка…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искал изъяны, забраковывая всё, на что падал взгляд, и разнося обстановку в пух и прах. Однако, переведя взор с книжного шкафа на противоположную побеленную стену и увидев прибитое там расписание, он внезапно осекся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стене, ровно на уровне глаз, висела тонкая дощечка из кедрового дерева с подвижными цифрами — наподобие спортивного табло. На ней крупными буквами было выведено: «До уездного экзамена года Цзячэнь осталось 529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цифры были написаны на перекидных табличках: день прошел — страницу перевернул. Ты своими глазами видишь, как неумолимо приближается день экзамена… От одной только мысли об этом мурашки бежали по коже и охватывала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Инлинь почувствовал, как вся его обида и спесь развеялись перед этой доской. Жутко перепугавшись,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повесил на стену эту жуть?!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Потребовалось потому, что я, в отличие от брата Чжао, еще не сдал на туншэна, и мне предстоит уездный экзамен. Точная дата пока не объявлена, так что я веду отсчет от весенних экзаменов — разница всё равно в считаные дни. Старшему брату Чжао предстоит окружной экзамен, у тебя на подготовку месяца на два больше, чем у меня. Но ведь два месяца пролетят как один миг,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ведь в запасе еще добрых шестьсот дней… — деревянным голосом возразил Чжао Инлинь и с усилием оторвал взгляд от отсчетной доски, но тут же наткнулся на составленный Цуй Се распорядок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«Подъем в час Кролика, утренняя зарядка. В начале часа Дракона — в школу. В перерывах между уроками учителя: повторить сто строк из «Четверокнижия», десять стихотворений из «Ши цзин», прописать двадцать страниц каллиграфии, составить двенадцать вводных тезисов поучений, прочитать по одной главе из «Шу», «Ли», «И цзин» и «Весны и осени». После занятий дома: изучить вводные тезисы из сборников образцовых сочинений, выучить наизусть три древних текста; после ужина — отдых полчаса, затем повторение дневных записей, заучивание наизусть и практика в живописи… Сон — во вторую стражу».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и не такой жесткий график, чтобы вставать до рассвета и ложиться за полночь, но почему от одного взгляда на это расписание кровь стынет в жилах?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вошел Пэн Янь: он принес чай, угощения и книги, а попутно сообщил, что Чжао Куй уже ушел домой. Это вырвало Чжао Инлиня из тяжелого раздумья, и он наконец пришел в себя, освободившись от подавляющей атмосферы надвигающегося экзамена и непрерывного зубрежа.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с которым он переступал порог, улетучился без следа. Из последних сил пытаясь спасти лицо, он начал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так не учился, а ведь сдал на туншэна раньше тебя! К тому же твоя программа вообще составлена неправильно! Почему у тебя нет «Законов» и «Указов»? Почему не изучаешь «Цзи чжи тун цзянь» и «Доклады знаменитых министров прошлых династий»?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Четверокнижие и Пятикнижие имели определяющее значение, и успех на экзамене зависел от раскрытия тем по классическим канонам, тогда как остальные предметы лишь добавляли блеска и могли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лишь улыбнулся в ответ и пригласил его присесть за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Диванные подушки были набиты утиным и гусиным пухом, купленным на рынке по три фэня серебром за мешок. Стоило сесть, как ты словно утопал в них — настолько они были мягкими и пышными. Изгиб спинки идеально подходил для тела, а дополнительная пуховая подушка под спину избавляла от необходимости сидеть с выпрямленной осанкой, как подобает этикету, естественно даря чувство абсолютного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присев, Чжао Инлинь почувствовал легкий укол совести перед этим диваном: не следовало ему хулить его за то, что тот узкий, грубый и обтянут не шелком. Сидя на диване семьи Цуй, с чашкой чая семьи Цуй в руках и перед… старшим братом из семьи Цуй, он просто не мог больше злиться. Пробурчав что-то невнятное, мальчик уткнулся взглядом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Чжао всё еще злится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Инлинь прикусил губу и с досадой вылил: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ты собирался идти, а на меня донес! Знай я заранее, что ты из тех, кто за спиной бегает жалиться взрослым, я… я бы не стал помогать им приглашать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я или нет — это совсем не то же самое, что твой запрет. Я — сын столичного чиновника. Да и не сложится с учебой — благодаря привилегиям смогу поступить в академию и получить мелкую должность, смогу помогать отцу по службе или же жениться на богатой невесте и прожечь жизнь в забавах… Неужели старший брат Чжао хочет сравнивать себя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это я не могу с тобой сравниваться?! Ты — сын чиновника, но и у моей семьи есть свои бумажные мастерские и лавки, я не какой-нибудь нищий школяр, не видавший света!»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