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Ань Цзыянь никак не мог унять радостного волнения. В душе теплилась робкая надежда, что сегодня он наконец-то сможет уснуть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обмануло: в эту ночь он спал беспробудно до самого рассвета, а утром почувствовал себя необычайно бодрым и полным сил. На этот день пришёлся праздник Лаба, поэтому обитатели усадьбы поднялись спозаранку. На кухне уже томилась наваристая каша Лаба, дожидаясь, пока господа соизволят пожаловать к столу. Разумеется, Чоу Хуайшэн разделил утреннюю трапезу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Праздники уже на носу, Бэйцэ, — обратился принц-регент к супругу. — Обсудите с невесткой, чего ещё не хватает в доме, и докупите всё необходимое. Да, Хуайшэн, а ты не желаешь встретить Новый год у нас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Шаоцинь ещё вчера из разговоров понял, что юноша покинул Истинного владыку Сюаньцина. Расспрашивать о причинах столь спешного ухода из вежливости не стал, да и о семейных делах гостя ему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Хуайшэн замешкался, не зная, что ответить. Согласиться сразу казалось верхом нескромности, но и вежливый отказ ставил его в затруднительное положение — идти-то ему было совершенно некуда. В праздничные дни все постоялые дворы и таверны наверняка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Хуайшэн, оставайся, — мягко вмешался Ань Цзыянь. — Поговаривают, на севере все дороги завалило снегом, ехать туда сейчас просто опасно. Лучше проведи праздники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Цзыянь и сам собирался просить отца оставить Хуайшэна на Новый год, но никак не ожидал, что родитель опередит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почту за честь принять ваше великодушное приглашение, — с лёгким поклоном ответил Чоу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праздничной кашей, Ань Цзыянь увлёк гостя за собой на кухню — готовить чеснок Лаба. По традиции это нехитрое кушанье закладывали именно в этот день. Юноша выбрал лучший рисовый уксус, вместе с Хуайшэном очистил головки фиолетового чеснока и уложил их в глиняный кувшин. Залив пряные зубчики уксусом, они плотно закупорили горлышко и убрали сосуд в тёмную прохладную кладовую. Настаиваться ему предстояло до самой новогодней ночи — лишь тогда чеснок обретёт свой знаменитый изумрудный цвет и пикантный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усадьба гудела, как растревоженный улей: каждый слуга был занят своими предпраздничными хлопотами. Праздным оставался разве что сам Цзыянь. Пользуясь случаем, он вызвался показать гостю поместье. В прошлый свой приезд Хуайшэн почти не выходил из гостевых покоев да спальни молодого хозяина, так что разглядеть великолепный дворец принца-регента ему толком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была возведена вскоре после того, как Ань Шаоцинь удостоился титула принца-регента. Цзыяню тогда едва исполнился год. Прошло больше десяти лет, но благодаря заботливому уходу поместье по-прежнему выглядело величественно и свежо, словно его закончили строить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привела их к живописному пруду, посреди которого высился уединённый островок-холм высотой около тридцати метров. К нему вёл изящный изогнутый мостик, а на самой вершине холма красовалась узорчатая беседка. Стояли лютые январские морозы, и холм укрывало тяжёлое снежное одеяло. Окружавшие его деревья давно сбросили листву, и лишь раскидистые вечнозелёные сосны да кипарисы упрямо пробивались сквозь сугробы, радуя глаз сочной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холм зовётся Южной бамбуковой горой, а беседка на нём — Павильоном Изумрудных Облаков, — пояснил Цзыянь, указывая рукой на вершину. — Оттуда вся усадьба видна как на ладони. Не хочешь подняться, брат Хуайшэн?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бывал там уже очень давно. В детстве, пока недуг ещё не подточил его силы, он иногда поднимался наверх. Но стоило ему немного подрасти, как отец и папа строго-настрого запретили ему туда ходить. Пусть холм и не был крутым, на его вершине гуляли сквозняки, а хрупкому здоровью Цзыяня ледяной ветер был противопоказан. Теперь же, когда болезнь отступила, обычная простуда больше не грозила ему смертельной опасностью. Юноше нетерпелось вновь ощутить простор высоты. К тому же там, наверху, царило благодатное уединение — идеальное место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свидании щёки Цзыяня залил нежный румянец. Раньше они часто оставались наедине, и это казалось ему самым естественным делом. Но теперь, когда их чувства открылись, каждое мгновение тет-а-тет заставляло его сердце трепетать от сладкого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пойдём оценим вид, — с улыбкой согласился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приглашения, он уверенно зашагал вперёд, увлекая Цзыяня за собой. Тот на мгновение растерялся от такой приятной властности, но тут же, не в силах скрыть робкой улыбки,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на невысокий холм не отнял много сил. Вскоре они уже стояли в беседке, плечом к плечу, любуясь раскинувшимися внизу владениями. Золотистые лучи зимнего солнца пробивались сквозь кружево облаков, заставляя сугробы искриться мириадами алмазов и смягчая суровое дыхание морозного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замерз? — Хуайшэн обеспокоенно заглянул юноше в глаза. — Если холодно, давай сразу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ласковым солнцем здесь, на открытой вершине, вовсю гулял пронизывающий ветер. В беседке не было жаровни, и стоило им остановиться после ходьбы, как морозный воздух тут же принялся кусать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тепло. Давай побудем здесь ещё немного, — негромко попросил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лукавил. Хуайшэн поплотнее запахнул полы своего широкого плаща, надёжно укрывая юношу от ветра и прижимая к своей груди. Спиной Цзыянь ощущал сильное, ровное тепло чужого тела. И от этого тепла его собственное сердце затапливала согревающая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— прошептал Хуайшэн, обнимая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затихли, вслушиваясь в биение сердец друг друга и вдыхая едва уловимый, ставший уже родным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Хуайшэн... Как думаешь, мы ведь всегда будем вместе? Вот так, как сейчас? — тихо спросил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сотни раз засыпал и просыпался с этой несбыточной мечтой. Он грезил о том, как они рука об руку пройдут весь жизненный путь до глубокой старости. Долгое время юноша верил, что судьба никогда не проявит к нему благосклонности, но теперь его сказка стала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 Обязательно будем, всю жизнь, — донёсся до его уха горячий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доверчиво откинул голову на плечо возлюбленного. Душу переполнило такое чистое счастье, какого он не испытывал уже целую вечность. Не выдержав натиска этих чувств, он негромко, но очень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смеешься, глупыш? — ласково спросил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лишь безмолвно покачал головой, не переставая улыбаться. Он устремил взор вдаль, на залитые солнцем заснеженные сады, и подумал, что сегодня воистину самый прекрасный день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беседке ещё около получаса, а затем неспешно начали спускаться. Солнце к тому времени уже клонилось к закату, и на кухне усадьбы вовсю кипела работа над праздничным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к их возвращению стол в главной зале уже ломился от яств. Вскоре под руки с супругом вошёл Фэн Бэйцэ. Ань Шаоцинь бережно усадил папу Цзыяня на почётное место по правую руку от себя, после чего занял место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праздника Лаба и в честь устроенного для Хуайшэна приветственного пира повара превзошли самих себя. Стол ломился от изысканных деликатесов — здесь были и отборные морские ушки, и суп из акульих плавников. Подобная роскошь наглядно показывала, насколько глубоко в поместье принца-регента уважали дорогого гостя, ведь в прежние годы празднование Лаба в кругу семьи проходило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прошу всех к столу, — благодушно произнёс Ань Шаоцинь, окинув присутствующих взглядом. — Хуайшэн, хоть сегодня и праздник Лаба, наш главный повод собраться — это твой приезд. Чувствуй себя непринуждённо,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щедрость и радушие, ванъе, — вежливо поклонился в ответ Хуайшэн и занял отведённое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заранее наполнили пиалы белоснежным рисом, так что трапеза началась без лишних церемоний. Беседа за столом текла неторопливо и мирно. Каждый без лишних слов ухаживал за тем, кто был дорог его сердцу, наполняя тарелку лучшими кусочками. В этой тихой заботе сквозило удивительное, тёплое согласие. Окончив ужин, чета ванъе и молодые люди перебрались в уютную гостиную, где уже жарко пылала бронзовая жаровня, и расположились у огня за тихой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http://bllate.org/book/18341/1863461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