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Сэсиуэнь упрямо стоял на своём, отрицая всякую причастность. Борона, теряя терпение, раздражённо взмахнул рукой, приказывая своим людям силой оттащить сына и выковырять из дома паршивца. Сопровождавшие его бойцы — все как один обладатели генома уровня B — только что знатно опозорились, попавшись на уловку мальчишки, и теперь жаждали поквитаться.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Сэсиуэнь тоже обладал редким геномом уровня A — иначе семья Колок никогда бы не доверила ему столь важные исследования. В теории один носитель уровня A мог без труда раскидать десяток бойцов уровня B, но... Борона и сам был обладателем генома уровня A. К тому же за плечами отца стояли годы реальных сражений, так что Сэсиуэнь против него долго бы не продержался. 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происходящим через голограмму оптического компьютера, Си Цзэ тихо чертыхался. Твою дивизию, с каких это пор элита уровня A стала раздаваться направо и налево, будто дешёвая капуста? Даже в его родной семье Си, обладавшей огромным влиянием, таких людей можно было пересчитать по пальцам одной руки. Что наглядно доказывало: даже у великих семей этот ресурс в дефиците. А он, едва покинув приют, умудрился встретить уже троих!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Сэсиуэнь вот-вот сцепится с этим напыщенным Бороной, Си Цзэ занервничал. Глубоких сыновних чувств он к учёному не питал, но платить неблагодарностью тем, кто вставал за него горой, не привык. Было ясно, что в открытом столкновении Сэсиуэню несдобровать. Стиснув зубы, мальчик решил пустить в ход свой главный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активировал внешнюю связь через громкоговоритель: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стороны, уже приготовившиеся к драке,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 Цзэ быстро перенастраивал параметры на сенсорной панели управления защитной системой, его детский, но пугающе спокойный голос вновь разнёсся над двором: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Чудно, значит, слышно. Господин Колок, я бы на вашем месте не горячился. Охотно верю, что вы сильны, но порой личное могущество — довольно сомнительный аргумент, вам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Борона, и Сэсиуэнь промолчали. Их внимание привлекли стены виллы: земля у цоколя внезапно просела, и наружу плавно выдвинулись несколько тонких металлических тубусов. Бойцы во дворе мгновенно замерли, боясь сделать даже вдох. Они сразу узнали эти устройства — замаскированные пусковые установки для распыления биологических аэрозолей, которые охотники обычно используют при облаве на чужеродных зверей. Вот только что за гремучая смесь заряжена в них сейчас, не знал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Борона, Си Цзэ весело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элиту уровня A, мгновенно оценили обстановку. Но вы не переживайте, яда там нет. Всего лишь генетический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Генетический ингибитор! Для обладателей генома уровней A и B эта штука была страшнее любого смертоносного токсина. Благодаря высокому генетическому уровню их организмы могли успешно бороться с большинством ядов, оставляя шанс выжить и дать отпор. Но ингибитор действовал мгновенно и безжалостно: стоило препарату попасть на кожу или в дыхательные пути, как грозные воины тут же лишались своих сил, превращаясь в беспомощную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Си Цзэ оказался куда коварнее банального отравления. Дула тубусов замерли, намертво зафиксировав цели: они целились прямо в Борону и его свиту. И лишь Сэсиуэнь, стоявший чуть поодаль, оставался в безопасной зоне. Картина вырисовывалась феерическая.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Сэсиуэнь у порога даже растерялся. Похоже, защищай он сына или нет, мелкий и сам бы прекрасно справился с незваными гостями. Но откуда у ребёнка такая параноидальная предусмотрительность? Под завязку забить дом оборонными системами! Судя по воцарившемуся во дворе хаосу, здесь было установлено немало скрытых орудий, не говоря уже о полноценном защитном барьере.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Борона, однако, и бровью не повёл. На его лице не отразилось ни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сколько у тебя хватит зарядов? — холодно спросил он. — Сможешь держать оборону круглые сутки?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старик зрил в корень. Нажить врага уровня A — сомнительное удовольствие. Даже равному ему по силе бойцу пришлось бы спать вполуха, что уж говорить о девятилетнем ребёнке. Си Цзэ и не думал убивать Борону — за спиной того стояла вся влиятельная семья Колок, а связываться с такой махиной мальчику совершенно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отозвался Си Цзэ. — Поэтому изначально я и планировал сесть за стол переговоров и всё мирно обсудить. Но вы, господин Колок, проявили излишнюю горячность. Пришлось прибегнуть к своим скромным методам, чтобы помочь вам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«Чертовски коварный малый», — подумал Борона. Глядя на усеянный обломками оружия двор, только слепец поверил бы, что этот паршивец действительно ратовал за мирное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Борона повидал на своём веку немало дерзости, поэтому сдержал гнев и лишь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твоё хвалёное гостеприимство?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именно так привыкли ходить в гости? — внезапно подал голос Сэсиуэнь, до этого молча наблюдавший за перепалкой. Он выразительно указал пальцем на ворота, сиротливо валявшиеся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снова срезал его одной фразой, и у Бороны внутри всё так и закипело от досады. Будь на месте мальчишки кто-то другой — скажем, взрослый с геномом уровня A, — старик никогда бы не позволил себе подобной наглости. Он вёл себя как хозяин положения лишь потому, что ни в грош не ставил слабого приёмыша с уровнем генома D. И Си Цзэ, и Сэсиуэнь это прекрасно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Борона хмуро посмотрел на сына, чувствуя, что окончательно загнан в угол. Извиняться перед собственным отпрыском не позволяла гордость. Си Цзэ он и вовсе в расчёт не принимал: что может смыслить в таких делах девятилетний сопляк? Борона был твёрдо уверен, что всю эту хитроумную оборону обустроил Сэсиуэнь. Шутка ли — один только запас генетических ингибиторов на чёрном рынке стоил десятки миллионов кредитов. Обычному сироте такое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отец, и сын упрямо хранили молчание, не желая уступать друг другу ни на йоту. Если бы Сэсиуэнь в своё время не сыпал проклятиями в адрес деспотичного родителя, разве сбежал бы он на этот Богом забытый Хоторн, где условия жизни были, мягко говоря, спартанскими?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родственники зашли в тупик, Си Цзэ решил выступить в роли миротворца: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Колок немного остыл, милости прошу в дом. Обсудим всё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Сэсиуэнь насупился. С его точки зрения, разговаривать тут было не о чем — стоило просто вышвырнуть старого хрыча вон. Не нужно быть гением, чтобы понять: Борона явился сюда с корыстным интересом. Иначе с чего бы главе благородного семейства тратить время на безродного калеку с уровнем генома 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Сэсиуэнь знал, насколько упрямым и своевольным бывает этот мальчик. Сам он воспитывать детей не умел, и их общение с Си Цзэ строилось скорее на равных, партнёрских началах. Поэтому, пусть в душе учёный и протестовал, перечить малышу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разблокировал замок входной двери. Сэсиуэнь вздохнул и послушно зашагал внутрь. Сказать по правде, из-за спешного переезда мальчик успел обзавестись лишь самым необходимым минимумом мебели. Посреди полупустой гостиной сиротливо ютились один-единственный стол да пара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указал на одно из сидений: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Сэсиуэнь замялся. Хотя в отношениях с Бороной он давно перешагнул рамки сыновнего почтения, этикет всё же не позволял ему усесться в присутствии стоящего отца. Си Цзэ заметил его нерешительность. Вспомнив, как отчаянно этот чудаковатый мужчина только что защищал его на улице, мальчик почувствовал, как в груди разливается неожиданное тепло. Он мягко, но настойчиво увлёк Сэсиуэня к стулу, усадил его, а сам непринуждённо устроился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следом Борона застал идиллическую картину: его некогда нелюдимый сын сидел с блаженной улыбкой на лице, бережно обнимая очаровательного хрупкого мальчугана.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Си Цзэ, Борона застыл, поражённый внезапным сомнением: «И у этого создания действительно геном уровня D? Не может быть...»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http://bllate.org/book/18340/1820097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