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Цзэ недоуменно уставился на попрошайку, который вернулся и теперь пытался напустить на себя грозный вид. Насторожившись, мальчик сделал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только что проехался на воздушном рельсе и уехал далеко от места их первой встречи. То, что оборванец всё равно ухитрился его выследить, казалось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зубы не заговаривай! Сам же обещал: пойду с тобой, и ты заплатишь. Предупреждаю, мелкий паршивец, если вздумаешь меня кинуть,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полицию заявишь? — даже бровью не повёл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прочь. Ещё пару минут назад его затея казалась блестящей, теперь же — полнейшей глупостью. Впрочем, за свои сбережения Си Цзэ не боялся. Они находились в оживлённом торговом квартале, где то и дело мелькали мундиры звёздных патрульных. Нападать у всех на виду нищий бы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мести сжигала его изнутри, однако после побега из приюта Си Цзэ раз за разом убеждался в одном: ему ещё учиться и учиться. Чтобы бросить вызов могущественной Семье Си, для начала нужно хотя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мальчишки обескуражило попрошайку.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подумал он. — Сам кашу заварил и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упускать добычу, оборванец двинулся следом, выжидая удобный момент. Однако малец оказался на удивление изворотливым: он упорно держался людных мест, не оставляя преследователю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знал об увязавшемся за ним хвосте, но, здраво рассудив, решил заранее приписать нищему самые скверные намерения. Как поступит голодранец, завидев у ребёнка кучу денег? Тот, у кого осталась хоть какая-то совесть, просто заберёт кошелёк и сбежит. Тот, у кого её нет, — перережет горло,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слишком слаб для открытого противостояния. Судя по лицу попрошайки, его генетический уровень едва ли поднимался выше Уровня C или D. В этом мире генетический потенциал определял всё, включая внешность. Обладатели высших генов щеголяли безупречной красотой, в то время как низшие сословия довольствовались заурядными, а порой и отталкивающими чертами лица. Мужчина у дороги был неказист, но не уродлив до безобразия, так что точный ранг определить не удавалось. Впрочем, не всё ли равно? Будь у преследователя хоть Уровень C, хоть D — у маленького Си Цзэ против взрослого мужчины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возрасте физическое превосходство взрослых можно компенсировать лишь колоссальным разрывом в генетическом коде. Си Цзэ же опережал своего визави максимум на одну ступень, так что о силовой схватке не шло и речи. Единственным спасением оставались толпы зевак и патрульные, заполонившие улицы. Здесь ни один здравомыслящий преступник не решился бы на открытый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шли: Си Цзэ впереди, преследователь поодаль. Мальчик успел купить сменную одежду, небольшой чемодан и заглянуть в забегаловку, чтобы сытно пообедать. Наблюдавший за этим голодный бродяга едва не исходил слюной. Изнывая от голода, он уже начал присматривать место, где бы самому перекусить, как вдруг обнаружил, что паренька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час кафе было забито до отказа. Си Цзэ, худой и юркий, просто затерялся в сутолоке между столиками.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нищего это стало ударом под дых. В его голове забилась одна-единственная паническая мысль: всё пропало, лёгких денег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 Цзэ, разумеется, и не думал о страданиях своего преследователя. Ему было не до того — он вовсю ругал себя за глупость. За обедом он случайно услышал, как сидевшие за соседним столиком упомянули «блошиный рынок». Эта мысль стала для него откровением. О подержанных вещах он, конечно, знал, но бывать в подобных местах ему не доводилось. На Планете Харингтон он, как-никак, считался молодым господином из почтенной Семьи Си, и никто бы не посмел привести его в подобный вертеп.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отсутствие опыта компенсировалось здравым смыслом. Контроль на таких барахолках всегда сквозь пальцы, да и товар туда стекается сомнительного происхождения. По сути, это был легализованный теневой рынок, на который власти попросту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дороги, Си Цзэ расспросил прохожих, наплетя, что отстал от родителей и заблудился. Благо в современных мегаполисах торговые зоны проектировали компактно. Барахолка оказалась совсем рядом: туда даже не пришлось ехать на воздушном рельсе, хватило короткой поездки на арендованном аэроскутере.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встретил его хаосом и грязью, но именно эта неформальная обстановка успокоила беглеца. Здесь никто не стал бы требовать у него персональную кристаллическую карту. Разумеется, торговцы мигом приметили одинокого ребёнка. Один из них, решив наживиться на наивности малолетки, попытался всучить ему подержанный оптический компьютер за ломовые четыре тысячи кредитов, хотя красная цена тому была от силы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смерил пронырливого продавца оценивающим взглядом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к нему прикасаться. Включите,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действовал осторожно: если девайс окажется неисправным, торговец тут же обвинит во всём ребёнка. Окружающие наверняка поверят взрослому — мало ли, нажал не туда или уронил, дети ведь неаккуратны.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заподозрив неладного, запустил оптический компьютер. Экран заиграл яркими красками приветственного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глянь на этот дизайн! — запел лавочник. — Самый писк моды. А начинка? Операционка от Академии наук, новейшая разработка! Скорость отклика, плавность — просто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кредитов, — перебил его Си Цзэ, уже разобравшийся в начинке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пренебрежительно хмыкнул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пацан, издеваешься? Нет денег — проваливай, не мотай мне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развернулся, даже не удостоив его ответом. Опешивший лавочник ухватил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стоять! Куда намылился? Я перед тобой тут распинался, время тратил, а ты меня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мысленно проклял свою неудачливость, но внешне остался абсолютно спокоен. Повернувшись к продавцу, он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кредитов — это более чем щедрая цена. Этот прибор — грубая подделка. Вы упаковали начинку старого процессора серии S200, выпущенного в 7764 году, в новый корпус от модели S300. Это заметно даже по скорости загрузки системы. К тому же швы на корпусе прилегают неплотно, у заводских моделей такого брака не бывает. — Си Цзэ аккуратно поправил воротник и добавил с безупречной вежливостью: — Я не навязываю вам сделку, но и вы не можете принудить меня к покупке. Если цена вас не устраивает, разойдёмся миром. Мы всё-таки не в подворотне.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торгаша отвисла челюсть. Он-то рассчитывал развести наивного богатого сынка, а наткнулся на настоящего профи. Сам он крутился в этом бизнесе не первый год и прекрасно знал цену своему товару, но то, что мальчишка определил марку процессора за пару секунд загрузки стартового экрана, казалось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собираясь расспросить мелкого гения, но Си Цзэ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Отец заждался меня на той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грозный родитель заставил торговца поостыть. Впрочем, даже за тысячу кредитов он оставался в плюсе, к тому же это был последний залежавшийся девайс.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малец, чёрт с тобой, — проворчал он, вкладывая устройство в руки Си Цзэ. — Неохота спорить. Забирай за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довольно улыбнулся. Спустя два часа он уже сидел на борту рейсового шаттла с дешёвым, потрёпанным девайсом в кармане. Старое железо его не смущало: главное, чтобы мощности хватало для запуска базовых утилит.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имперские службы правопорядка работали на удивление оперативно. На голографических экранах в салоне уже крутилось объявление приюта о пропаже ребёнка, переросшее... в настоящую ориентировку?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детского дома уверяло, что мальчика похитили работорговцы. Каким образом злоумышленники ухитрились проникнуть на охраняемую территорию закрытого учреждения — история умалчивала. Да и кто поверит, что такой кроха сбежал сам? Обойти многоуровневую систему безопасности сиротского приюта ребёнку не под силу, а значит — парню помогли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новостями его липовые документы лопнут как мыльный пузырь при первой же серьёзной проверке. Си Цзэ сидел в кресле пассажирского шаттла, содрогаясь от каждого шороха, и радовался лишь тому, что попутчики пока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сыграла с ним злую шутку. Стоило мальчику сойти на платформу межзвёздного порта Тасбин, как реальность догнала вымысел: не успел он даже прицениться к частным рейсам, как сильный удар по голове погрузил его во тьму. Опасения приюта подтвердились — его действительно похитили работорговцы.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http://bllate.org/book/18340/1768290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